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Look w:val="04A0" w:firstRow="1" w:lastRow="0" w:firstColumn="1" w:lastColumn="0" w:noHBand="0" w:noVBand="1"/>
      </w:tblPr>
      <w:tblGrid>
        <w:gridCol w:w="449"/>
        <w:gridCol w:w="2890"/>
        <w:gridCol w:w="4029"/>
        <w:gridCol w:w="2838"/>
        <w:gridCol w:w="2268"/>
        <w:gridCol w:w="2914"/>
      </w:tblGrid>
      <w:tr w:rsidR="00FE5102" w:rsidRPr="00A7216C" w14:paraId="47D13249" w14:textId="77777777" w:rsidTr="00FE5102">
        <w:trPr>
          <w:trHeight w:val="423"/>
        </w:trPr>
        <w:tc>
          <w:tcPr>
            <w:tcW w:w="5000" w:type="pct"/>
            <w:gridSpan w:val="6"/>
          </w:tcPr>
          <w:p w14:paraId="6E6F886A" w14:textId="28F7F6DE" w:rsidR="00FE5102" w:rsidRPr="00A7216C" w:rsidRDefault="00FE5102" w:rsidP="000A5346">
            <w:pPr>
              <w:jc w:val="center"/>
              <w:rPr>
                <w:b/>
                <w:bCs/>
                <w:sz w:val="18"/>
                <w:szCs w:val="18"/>
                <w:u w:val="single"/>
              </w:rPr>
            </w:pPr>
            <w:r w:rsidRPr="00A7216C">
              <w:rPr>
                <w:b/>
                <w:bCs/>
                <w:sz w:val="18"/>
                <w:szCs w:val="18"/>
                <w:u w:val="single"/>
              </w:rPr>
              <w:t xml:space="preserve">Year 1 </w:t>
            </w:r>
          </w:p>
        </w:tc>
      </w:tr>
      <w:tr w:rsidR="00181649" w:rsidRPr="00A7216C" w14:paraId="7C4361E0" w14:textId="20D0F400" w:rsidTr="00453E34">
        <w:trPr>
          <w:trHeight w:val="423"/>
        </w:trPr>
        <w:tc>
          <w:tcPr>
            <w:tcW w:w="146" w:type="pct"/>
          </w:tcPr>
          <w:p w14:paraId="23298CF5" w14:textId="097EC537" w:rsidR="00E7526C" w:rsidRPr="00A7216C" w:rsidRDefault="00E7526C">
            <w:pPr>
              <w:rPr>
                <w:sz w:val="18"/>
                <w:szCs w:val="18"/>
              </w:rPr>
            </w:pPr>
            <w:r w:rsidRPr="00A7216C">
              <w:rPr>
                <w:sz w:val="18"/>
                <w:szCs w:val="18"/>
              </w:rPr>
              <w:t>Y1</w:t>
            </w:r>
          </w:p>
        </w:tc>
        <w:tc>
          <w:tcPr>
            <w:tcW w:w="939" w:type="pct"/>
          </w:tcPr>
          <w:p w14:paraId="5FA29C37" w14:textId="77777777" w:rsidR="00E7526C" w:rsidRPr="00A7216C" w:rsidRDefault="00E7526C" w:rsidP="00E25DC7">
            <w:pPr>
              <w:rPr>
                <w:b/>
                <w:sz w:val="16"/>
                <w:szCs w:val="20"/>
              </w:rPr>
            </w:pPr>
            <w:r w:rsidRPr="00A7216C">
              <w:rPr>
                <w:b/>
                <w:sz w:val="16"/>
                <w:szCs w:val="20"/>
              </w:rPr>
              <w:t>Describing Materials -6 sessions-1 Knowledge block</w:t>
            </w:r>
          </w:p>
          <w:p w14:paraId="2BF54ACD" w14:textId="1B9FE1B5" w:rsidR="00E7526C" w:rsidRPr="00A7216C" w:rsidRDefault="00E7526C" w:rsidP="000A5346">
            <w:pPr>
              <w:jc w:val="center"/>
              <w:rPr>
                <w:b/>
                <w:bCs/>
                <w:sz w:val="18"/>
                <w:szCs w:val="18"/>
                <w:u w:val="single"/>
              </w:rPr>
            </w:pPr>
          </w:p>
        </w:tc>
        <w:tc>
          <w:tcPr>
            <w:tcW w:w="1308" w:type="pct"/>
          </w:tcPr>
          <w:p w14:paraId="1A7192E8" w14:textId="77777777" w:rsidR="00E7526C" w:rsidRPr="00A7216C" w:rsidRDefault="00E7526C" w:rsidP="006B01B6">
            <w:pPr>
              <w:rPr>
                <w:b/>
                <w:sz w:val="16"/>
                <w:szCs w:val="16"/>
              </w:rPr>
            </w:pPr>
            <w:r w:rsidRPr="00A7216C">
              <w:rPr>
                <w:b/>
                <w:sz w:val="16"/>
                <w:szCs w:val="16"/>
              </w:rPr>
              <w:t>Animal Survival- 7 sessions- 3 knowledge blocks</w:t>
            </w:r>
          </w:p>
          <w:p w14:paraId="121D7F96" w14:textId="77777777" w:rsidR="00E7526C" w:rsidRPr="00A7216C" w:rsidRDefault="00E7526C" w:rsidP="006B01B6">
            <w:pPr>
              <w:rPr>
                <w:b/>
                <w:sz w:val="16"/>
                <w:szCs w:val="20"/>
                <w:u w:val="single"/>
              </w:rPr>
            </w:pPr>
            <w:r w:rsidRPr="00A7216C">
              <w:rPr>
                <w:b/>
                <w:sz w:val="16"/>
                <w:szCs w:val="20"/>
                <w:u w:val="single"/>
              </w:rPr>
              <w:t xml:space="preserve">Substantive Knowledge </w:t>
            </w:r>
            <w:proofErr w:type="gramStart"/>
            <w:r w:rsidRPr="00A7216C">
              <w:rPr>
                <w:b/>
                <w:sz w:val="16"/>
                <w:szCs w:val="20"/>
                <w:u w:val="single"/>
              </w:rPr>
              <w:t>block  (</w:t>
            </w:r>
            <w:proofErr w:type="gramEnd"/>
            <w:r w:rsidRPr="00A7216C">
              <w:rPr>
                <w:b/>
                <w:sz w:val="16"/>
                <w:szCs w:val="20"/>
                <w:u w:val="single"/>
              </w:rPr>
              <w:t>1)</w:t>
            </w:r>
          </w:p>
          <w:p w14:paraId="0D52F0DB" w14:textId="335336FF" w:rsidR="00E7526C" w:rsidRPr="00A7216C" w:rsidRDefault="00E7526C" w:rsidP="000A5346">
            <w:pPr>
              <w:jc w:val="center"/>
              <w:rPr>
                <w:b/>
                <w:bCs/>
                <w:sz w:val="18"/>
                <w:szCs w:val="18"/>
                <w:u w:val="single"/>
              </w:rPr>
            </w:pPr>
          </w:p>
        </w:tc>
        <w:tc>
          <w:tcPr>
            <w:tcW w:w="922" w:type="pct"/>
          </w:tcPr>
          <w:p w14:paraId="04709BCC" w14:textId="77777777" w:rsidR="00E7526C" w:rsidRPr="00A7216C" w:rsidRDefault="00E7526C" w:rsidP="002E71F3">
            <w:pPr>
              <w:rPr>
                <w:b/>
                <w:sz w:val="16"/>
                <w:szCs w:val="16"/>
              </w:rPr>
            </w:pPr>
            <w:r w:rsidRPr="00A7216C">
              <w:rPr>
                <w:b/>
                <w:sz w:val="16"/>
                <w:szCs w:val="16"/>
              </w:rPr>
              <w:t>Habitats- 7 sessions- 2 knowledge blocks</w:t>
            </w:r>
          </w:p>
          <w:p w14:paraId="6F15817A" w14:textId="77777777" w:rsidR="00E7526C" w:rsidRPr="00A7216C" w:rsidRDefault="00E7526C" w:rsidP="002E71F3">
            <w:pPr>
              <w:rPr>
                <w:b/>
                <w:sz w:val="16"/>
                <w:szCs w:val="20"/>
                <w:u w:val="single"/>
              </w:rPr>
            </w:pPr>
            <w:r w:rsidRPr="00A7216C">
              <w:rPr>
                <w:b/>
                <w:sz w:val="16"/>
                <w:szCs w:val="20"/>
                <w:u w:val="single"/>
              </w:rPr>
              <w:t>Substantive Knowledge block (1)</w:t>
            </w:r>
          </w:p>
          <w:p w14:paraId="105AF67B" w14:textId="0070DA3A" w:rsidR="00E7526C" w:rsidRPr="00A7216C" w:rsidRDefault="00E7526C" w:rsidP="000A5346">
            <w:pPr>
              <w:jc w:val="center"/>
              <w:rPr>
                <w:b/>
                <w:bCs/>
                <w:sz w:val="18"/>
                <w:szCs w:val="18"/>
                <w:u w:val="single"/>
              </w:rPr>
            </w:pPr>
          </w:p>
        </w:tc>
        <w:tc>
          <w:tcPr>
            <w:tcW w:w="737" w:type="pct"/>
          </w:tcPr>
          <w:p w14:paraId="4214FB5F" w14:textId="77777777" w:rsidR="00E7526C" w:rsidRPr="00A7216C" w:rsidRDefault="00E7526C" w:rsidP="003C6937">
            <w:pPr>
              <w:rPr>
                <w:b/>
                <w:sz w:val="16"/>
                <w:szCs w:val="20"/>
              </w:rPr>
            </w:pPr>
            <w:r w:rsidRPr="00A7216C">
              <w:rPr>
                <w:b/>
                <w:sz w:val="16"/>
                <w:szCs w:val="20"/>
              </w:rPr>
              <w:t>Seasons- 7 sessions</w:t>
            </w:r>
            <w:r w:rsidRPr="00A7216C">
              <w:rPr>
                <w:b/>
                <w:sz w:val="18"/>
                <w:szCs w:val="20"/>
              </w:rPr>
              <w:t>-</w:t>
            </w:r>
            <w:r w:rsidRPr="00A7216C">
              <w:rPr>
                <w:b/>
                <w:sz w:val="16"/>
                <w:szCs w:val="20"/>
              </w:rPr>
              <w:t xml:space="preserve"> Knowledge block (1)</w:t>
            </w:r>
          </w:p>
          <w:p w14:paraId="5A9F5B54" w14:textId="2C75E668" w:rsidR="00E7526C" w:rsidRPr="00A7216C" w:rsidRDefault="00E7526C" w:rsidP="000A5346">
            <w:pPr>
              <w:jc w:val="center"/>
              <w:rPr>
                <w:b/>
                <w:bCs/>
                <w:sz w:val="18"/>
                <w:szCs w:val="18"/>
                <w:u w:val="single"/>
              </w:rPr>
            </w:pPr>
          </w:p>
        </w:tc>
        <w:tc>
          <w:tcPr>
            <w:tcW w:w="948" w:type="pct"/>
          </w:tcPr>
          <w:p w14:paraId="4A91C491" w14:textId="77777777" w:rsidR="00A75D94" w:rsidRPr="00A7216C" w:rsidRDefault="00A75D94" w:rsidP="00A75D94">
            <w:pPr>
              <w:rPr>
                <w:b/>
                <w:sz w:val="18"/>
                <w:szCs w:val="20"/>
              </w:rPr>
            </w:pPr>
            <w:r w:rsidRPr="00A7216C">
              <w:rPr>
                <w:b/>
                <w:sz w:val="16"/>
                <w:szCs w:val="20"/>
              </w:rPr>
              <w:t>Plants- 8 sessions</w:t>
            </w:r>
            <w:r w:rsidRPr="00A7216C">
              <w:rPr>
                <w:b/>
                <w:sz w:val="18"/>
                <w:szCs w:val="20"/>
              </w:rPr>
              <w:t>- 3 knowledge blocks</w:t>
            </w:r>
          </w:p>
          <w:p w14:paraId="5BBBB446" w14:textId="3DA052B5" w:rsidR="00E7526C" w:rsidRPr="00A7216C" w:rsidRDefault="00E7526C" w:rsidP="000A5346">
            <w:pPr>
              <w:jc w:val="center"/>
              <w:rPr>
                <w:b/>
                <w:bCs/>
                <w:sz w:val="18"/>
                <w:szCs w:val="18"/>
                <w:u w:val="single"/>
              </w:rPr>
            </w:pPr>
          </w:p>
        </w:tc>
      </w:tr>
      <w:tr w:rsidR="00181649" w:rsidRPr="00A7216C" w14:paraId="13B02E96" w14:textId="65A43370" w:rsidTr="00453E34">
        <w:trPr>
          <w:cantSplit/>
          <w:trHeight w:val="1882"/>
        </w:trPr>
        <w:tc>
          <w:tcPr>
            <w:tcW w:w="146" w:type="pct"/>
            <w:shd w:val="clear" w:color="auto" w:fill="92D050"/>
            <w:textDirection w:val="btLr"/>
          </w:tcPr>
          <w:p w14:paraId="0DF7AC4A" w14:textId="35A6C722" w:rsidR="00E7526C" w:rsidRPr="00A7216C" w:rsidRDefault="00FB184F" w:rsidP="00AC133B">
            <w:pPr>
              <w:ind w:left="113" w:right="113"/>
              <w:jc w:val="center"/>
              <w:rPr>
                <w:sz w:val="18"/>
                <w:szCs w:val="18"/>
              </w:rPr>
            </w:pPr>
            <w:r w:rsidRPr="00A7216C">
              <w:rPr>
                <w:sz w:val="18"/>
                <w:szCs w:val="18"/>
              </w:rPr>
              <w:t xml:space="preserve">Substantive knowledge </w:t>
            </w:r>
          </w:p>
        </w:tc>
        <w:tc>
          <w:tcPr>
            <w:tcW w:w="939" w:type="pct"/>
            <w:shd w:val="clear" w:color="auto" w:fill="92D050"/>
          </w:tcPr>
          <w:p w14:paraId="5FFBF568" w14:textId="4E91C4F4" w:rsidR="001A0F9F" w:rsidRPr="00A7216C" w:rsidRDefault="001A0F9F" w:rsidP="009A6198">
            <w:pPr>
              <w:ind w:left="283" w:hanging="283"/>
              <w:rPr>
                <w:b/>
                <w:sz w:val="16"/>
                <w:szCs w:val="16"/>
                <w:u w:val="single"/>
              </w:rPr>
            </w:pPr>
            <w:r w:rsidRPr="00A7216C">
              <w:rPr>
                <w:b/>
                <w:sz w:val="16"/>
                <w:szCs w:val="16"/>
                <w:u w:val="single"/>
              </w:rPr>
              <w:t>Assessment concept</w:t>
            </w:r>
          </w:p>
          <w:p w14:paraId="0AB15F1A" w14:textId="421CC5B4" w:rsidR="003D5EC9" w:rsidRPr="00A7216C" w:rsidRDefault="00A7216C" w:rsidP="009A6198">
            <w:pPr>
              <w:ind w:left="283" w:hanging="283"/>
              <w:rPr>
                <w:b/>
                <w:sz w:val="16"/>
                <w:szCs w:val="16"/>
              </w:rPr>
            </w:pPr>
            <w:r>
              <w:rPr>
                <w:b/>
                <w:sz w:val="16"/>
                <w:szCs w:val="16"/>
              </w:rPr>
              <w:t>To understand h</w:t>
            </w:r>
            <w:r w:rsidR="003D5EC9" w:rsidRPr="00A7216C">
              <w:rPr>
                <w:b/>
                <w:sz w:val="16"/>
                <w:szCs w:val="16"/>
              </w:rPr>
              <w:t>ow can we describe materials?</w:t>
            </w:r>
          </w:p>
          <w:p w14:paraId="6AD16FD0" w14:textId="77777777" w:rsidR="003D5EC9" w:rsidRPr="00A7216C" w:rsidRDefault="001A0F9F" w:rsidP="006407CE">
            <w:pPr>
              <w:pStyle w:val="ListParagraph"/>
              <w:widowControl w:val="0"/>
              <w:numPr>
                <w:ilvl w:val="0"/>
                <w:numId w:val="1"/>
              </w:numPr>
              <w:rPr>
                <w:sz w:val="16"/>
                <w:szCs w:val="16"/>
              </w:rPr>
            </w:pPr>
            <w:r w:rsidRPr="00A7216C">
              <w:rPr>
                <w:sz w:val="16"/>
                <w:szCs w:val="16"/>
              </w:rPr>
              <w:t>There are many different materials that have different observable properties</w:t>
            </w:r>
          </w:p>
          <w:p w14:paraId="5AFA5AA9" w14:textId="7F22883C" w:rsidR="001A0F9F" w:rsidRPr="00A7216C" w:rsidRDefault="001A0F9F" w:rsidP="006407CE">
            <w:pPr>
              <w:pStyle w:val="ListParagraph"/>
              <w:widowControl w:val="0"/>
              <w:numPr>
                <w:ilvl w:val="0"/>
                <w:numId w:val="1"/>
              </w:numPr>
              <w:rPr>
                <w:sz w:val="16"/>
                <w:szCs w:val="16"/>
              </w:rPr>
            </w:pPr>
            <w:r w:rsidRPr="00A7216C">
              <w:rPr>
                <w:sz w:val="16"/>
                <w:szCs w:val="16"/>
              </w:rPr>
              <w:t>Materials that have similar properties are grouped into metals, rocks, fabrics, wood, plastic and ceramics (including glass).</w:t>
            </w:r>
          </w:p>
          <w:p w14:paraId="400ED28C" w14:textId="77777777" w:rsidR="00E7526C" w:rsidRPr="00A7216C" w:rsidRDefault="00E7526C" w:rsidP="00FF05A4">
            <w:pPr>
              <w:rPr>
                <w:sz w:val="16"/>
                <w:szCs w:val="16"/>
              </w:rPr>
            </w:pPr>
          </w:p>
        </w:tc>
        <w:tc>
          <w:tcPr>
            <w:tcW w:w="1308" w:type="pct"/>
            <w:shd w:val="clear" w:color="auto" w:fill="92D050"/>
          </w:tcPr>
          <w:p w14:paraId="03EC5D9B" w14:textId="77777777" w:rsidR="008E1BFE" w:rsidRPr="00A7216C" w:rsidRDefault="008E1BFE" w:rsidP="008E1BFE">
            <w:pPr>
              <w:ind w:left="283" w:hanging="283"/>
              <w:rPr>
                <w:b/>
                <w:sz w:val="16"/>
                <w:szCs w:val="16"/>
                <w:u w:val="single"/>
              </w:rPr>
            </w:pPr>
            <w:r w:rsidRPr="00A7216C">
              <w:rPr>
                <w:b/>
                <w:sz w:val="16"/>
                <w:szCs w:val="16"/>
                <w:u w:val="single"/>
              </w:rPr>
              <w:t>Assessment concept</w:t>
            </w:r>
          </w:p>
          <w:p w14:paraId="1DCFB6F0" w14:textId="21CA2D1F" w:rsidR="008E1BFE" w:rsidRPr="00A7216C" w:rsidRDefault="00A7216C" w:rsidP="008E1BFE">
            <w:pPr>
              <w:ind w:left="283" w:hanging="283"/>
              <w:rPr>
                <w:b/>
                <w:sz w:val="16"/>
                <w:szCs w:val="16"/>
              </w:rPr>
            </w:pPr>
            <w:r>
              <w:rPr>
                <w:b/>
                <w:sz w:val="16"/>
                <w:szCs w:val="16"/>
              </w:rPr>
              <w:t>To understand how</w:t>
            </w:r>
            <w:r w:rsidR="008E1BFE" w:rsidRPr="00A7216C">
              <w:rPr>
                <w:b/>
                <w:sz w:val="16"/>
                <w:szCs w:val="16"/>
              </w:rPr>
              <w:t xml:space="preserve"> animals </w:t>
            </w:r>
            <w:proofErr w:type="gramStart"/>
            <w:r w:rsidR="008E1BFE" w:rsidRPr="00A7216C">
              <w:rPr>
                <w:b/>
                <w:sz w:val="16"/>
                <w:szCs w:val="16"/>
              </w:rPr>
              <w:t>survive?</w:t>
            </w:r>
            <w:proofErr w:type="gramEnd"/>
          </w:p>
          <w:p w14:paraId="4DC3C991" w14:textId="77777777" w:rsidR="00FC7A32" w:rsidRPr="00A7216C" w:rsidRDefault="00FC7A32" w:rsidP="006407CE">
            <w:pPr>
              <w:pStyle w:val="ListParagraph"/>
              <w:widowControl w:val="0"/>
              <w:numPr>
                <w:ilvl w:val="0"/>
                <w:numId w:val="1"/>
              </w:numPr>
              <w:rPr>
                <w:sz w:val="16"/>
                <w:szCs w:val="18"/>
              </w:rPr>
            </w:pPr>
            <w:r w:rsidRPr="00A7216C">
              <w:rPr>
                <w:sz w:val="16"/>
                <w:szCs w:val="18"/>
              </w:rPr>
              <w:t>Animals are groups of organisms that need to consume food to survive.</w:t>
            </w:r>
          </w:p>
          <w:p w14:paraId="2000708D" w14:textId="77777777" w:rsidR="00FC7A32" w:rsidRPr="00A7216C" w:rsidRDefault="00FC7A32" w:rsidP="006407CE">
            <w:pPr>
              <w:pStyle w:val="ListParagraph"/>
              <w:widowControl w:val="0"/>
              <w:numPr>
                <w:ilvl w:val="0"/>
                <w:numId w:val="1"/>
              </w:numPr>
              <w:rPr>
                <w:sz w:val="16"/>
                <w:szCs w:val="18"/>
              </w:rPr>
            </w:pPr>
            <w:r w:rsidRPr="00A7216C">
              <w:rPr>
                <w:sz w:val="16"/>
                <w:szCs w:val="18"/>
              </w:rPr>
              <w:t>Food provides energy and the building blocks of growth.</w:t>
            </w:r>
          </w:p>
          <w:p w14:paraId="26E2B4AC" w14:textId="77777777" w:rsidR="00FC7A32" w:rsidRPr="00A7216C" w:rsidRDefault="00FC7A32" w:rsidP="006407CE">
            <w:pPr>
              <w:pStyle w:val="ListParagraph"/>
              <w:widowControl w:val="0"/>
              <w:numPr>
                <w:ilvl w:val="0"/>
                <w:numId w:val="1"/>
              </w:numPr>
              <w:rPr>
                <w:sz w:val="16"/>
                <w:szCs w:val="18"/>
              </w:rPr>
            </w:pPr>
            <w:r w:rsidRPr="00A7216C">
              <w:rPr>
                <w:sz w:val="16"/>
                <w:szCs w:val="18"/>
              </w:rPr>
              <w:t>There are many different groups of animals including fish, amphibians, reptiles, birds and mammals. They have different structures, and they eat different types of foods.</w:t>
            </w:r>
          </w:p>
          <w:p w14:paraId="365C0C9F" w14:textId="75AD835F" w:rsidR="00FC7A32" w:rsidRPr="00A7216C" w:rsidRDefault="00AE44D6" w:rsidP="006407CE">
            <w:pPr>
              <w:pStyle w:val="ListParagraph"/>
              <w:widowControl w:val="0"/>
              <w:numPr>
                <w:ilvl w:val="0"/>
                <w:numId w:val="1"/>
              </w:numPr>
              <w:rPr>
                <w:sz w:val="16"/>
                <w:szCs w:val="18"/>
              </w:rPr>
            </w:pPr>
            <w:r w:rsidRPr="00A7216C">
              <w:rPr>
                <w:sz w:val="16"/>
                <w:szCs w:val="16"/>
              </w:rPr>
              <w:t xml:space="preserve">The structure of a variety of common animals </w:t>
            </w:r>
            <w:proofErr w:type="gramStart"/>
            <w:r w:rsidRPr="00A7216C">
              <w:rPr>
                <w:sz w:val="16"/>
                <w:szCs w:val="16"/>
              </w:rPr>
              <w:t>vary</w:t>
            </w:r>
            <w:proofErr w:type="gramEnd"/>
            <w:r w:rsidRPr="00A7216C">
              <w:rPr>
                <w:sz w:val="16"/>
                <w:szCs w:val="16"/>
              </w:rPr>
              <w:t xml:space="preserve"> by their distinct features unique to their species (e.g. Mammals, reptiles, birds, fish and amphibians)</w:t>
            </w:r>
          </w:p>
          <w:p w14:paraId="45C6BCD0" w14:textId="77777777" w:rsidR="00E7526C" w:rsidRPr="00A7216C" w:rsidRDefault="00E44B9B" w:rsidP="006407CE">
            <w:pPr>
              <w:pStyle w:val="ListParagraph"/>
              <w:widowControl w:val="0"/>
              <w:numPr>
                <w:ilvl w:val="0"/>
                <w:numId w:val="1"/>
              </w:numPr>
              <w:rPr>
                <w:sz w:val="16"/>
                <w:szCs w:val="16"/>
              </w:rPr>
            </w:pPr>
            <w:r w:rsidRPr="00A7216C">
              <w:rPr>
                <w:sz w:val="16"/>
                <w:szCs w:val="16"/>
              </w:rPr>
              <w:t>Animals can be broadly classified into three feeding groups—carnivores (meat-eaters), herbivores (plant-eaters), and omnivores (eaters of both plants and meat)</w:t>
            </w:r>
          </w:p>
          <w:p w14:paraId="7AA065A4" w14:textId="75324A68" w:rsidR="00C96481" w:rsidRPr="00A7216C" w:rsidRDefault="00A7216C" w:rsidP="00C96481">
            <w:pPr>
              <w:widowControl w:val="0"/>
              <w:rPr>
                <w:b/>
                <w:bCs/>
                <w:sz w:val="16"/>
                <w:szCs w:val="16"/>
              </w:rPr>
            </w:pPr>
            <w:r>
              <w:rPr>
                <w:b/>
                <w:sz w:val="16"/>
                <w:szCs w:val="16"/>
              </w:rPr>
              <w:t>To understand that a</w:t>
            </w:r>
            <w:r w:rsidR="00C96481" w:rsidRPr="00A7216C">
              <w:rPr>
                <w:b/>
                <w:bCs/>
                <w:sz w:val="16"/>
                <w:szCs w:val="16"/>
              </w:rPr>
              <w:t xml:space="preserve">nimals need to move </w:t>
            </w:r>
            <w:r w:rsidRPr="00A7216C">
              <w:rPr>
                <w:b/>
                <w:bCs/>
                <w:sz w:val="16"/>
                <w:szCs w:val="16"/>
              </w:rPr>
              <w:t>to</w:t>
            </w:r>
            <w:r w:rsidR="00C96481" w:rsidRPr="00A7216C">
              <w:rPr>
                <w:b/>
                <w:bCs/>
                <w:sz w:val="16"/>
                <w:szCs w:val="16"/>
              </w:rPr>
              <w:t xml:space="preserve"> survive</w:t>
            </w:r>
          </w:p>
          <w:p w14:paraId="057382C1" w14:textId="78CB1147" w:rsidR="00FB184F" w:rsidRPr="00A7216C" w:rsidRDefault="00FB184F" w:rsidP="006407CE">
            <w:pPr>
              <w:pStyle w:val="ListParagraph"/>
              <w:widowControl w:val="0"/>
              <w:numPr>
                <w:ilvl w:val="0"/>
                <w:numId w:val="1"/>
              </w:numPr>
              <w:rPr>
                <w:sz w:val="16"/>
                <w:szCs w:val="18"/>
              </w:rPr>
            </w:pPr>
            <w:r w:rsidRPr="00A7216C">
              <w:rPr>
                <w:sz w:val="16"/>
                <w:szCs w:val="18"/>
              </w:rPr>
              <w:t>Animals must move to get their food</w:t>
            </w:r>
          </w:p>
          <w:p w14:paraId="3B6BE5A7" w14:textId="53C6461C" w:rsidR="00FB184F" w:rsidRPr="00A7216C" w:rsidRDefault="00FB184F" w:rsidP="006407CE">
            <w:pPr>
              <w:pStyle w:val="ListParagraph"/>
              <w:widowControl w:val="0"/>
              <w:numPr>
                <w:ilvl w:val="0"/>
                <w:numId w:val="1"/>
              </w:numPr>
              <w:rPr>
                <w:sz w:val="16"/>
                <w:szCs w:val="18"/>
              </w:rPr>
            </w:pPr>
            <w:r w:rsidRPr="00A7216C">
              <w:rPr>
                <w:sz w:val="16"/>
                <w:szCs w:val="18"/>
              </w:rPr>
              <w:t>They will move in different ways to get their food</w:t>
            </w:r>
          </w:p>
          <w:p w14:paraId="355612B5" w14:textId="0E64BEE0" w:rsidR="00FB184F" w:rsidRPr="00A7216C" w:rsidRDefault="00FB184F" w:rsidP="006407CE">
            <w:pPr>
              <w:pStyle w:val="ListParagraph"/>
              <w:widowControl w:val="0"/>
              <w:numPr>
                <w:ilvl w:val="0"/>
                <w:numId w:val="1"/>
              </w:numPr>
              <w:rPr>
                <w:sz w:val="16"/>
                <w:szCs w:val="18"/>
              </w:rPr>
            </w:pPr>
            <w:r w:rsidRPr="00A7216C">
              <w:rPr>
                <w:sz w:val="16"/>
                <w:szCs w:val="18"/>
              </w:rPr>
              <w:t>Animals that eat other animals are called predators</w:t>
            </w:r>
          </w:p>
          <w:p w14:paraId="1BC7A6ED" w14:textId="77777777" w:rsidR="00FB184F" w:rsidRPr="00A7216C" w:rsidRDefault="00FB184F" w:rsidP="006407CE">
            <w:pPr>
              <w:pStyle w:val="ListParagraph"/>
              <w:widowControl w:val="0"/>
              <w:numPr>
                <w:ilvl w:val="0"/>
                <w:numId w:val="1"/>
              </w:numPr>
              <w:rPr>
                <w:sz w:val="16"/>
                <w:szCs w:val="18"/>
              </w:rPr>
            </w:pPr>
            <w:r w:rsidRPr="00A7216C">
              <w:rPr>
                <w:sz w:val="16"/>
                <w:szCs w:val="18"/>
              </w:rPr>
              <w:t>Animals that are eaten by other animals are called prey</w:t>
            </w:r>
          </w:p>
          <w:p w14:paraId="5F4065CC" w14:textId="77777777" w:rsidR="00C96481" w:rsidRPr="00A7216C" w:rsidRDefault="00FB184F" w:rsidP="006407CE">
            <w:pPr>
              <w:pStyle w:val="ListParagraph"/>
              <w:widowControl w:val="0"/>
              <w:numPr>
                <w:ilvl w:val="0"/>
                <w:numId w:val="1"/>
              </w:numPr>
              <w:rPr>
                <w:sz w:val="16"/>
                <w:szCs w:val="16"/>
              </w:rPr>
            </w:pPr>
            <w:r w:rsidRPr="00A7216C">
              <w:rPr>
                <w:sz w:val="16"/>
                <w:szCs w:val="18"/>
              </w:rPr>
              <w:t>Animals feeding relationships can be illustrated in a food chain</w:t>
            </w:r>
          </w:p>
          <w:p w14:paraId="3D709146" w14:textId="39029FB8" w:rsidR="00397CDF" w:rsidRPr="00A7216C" w:rsidRDefault="00A7216C" w:rsidP="00397CDF">
            <w:pPr>
              <w:widowControl w:val="0"/>
              <w:rPr>
                <w:b/>
                <w:bCs/>
                <w:sz w:val="16"/>
                <w:szCs w:val="16"/>
              </w:rPr>
            </w:pPr>
            <w:r>
              <w:rPr>
                <w:b/>
                <w:sz w:val="16"/>
                <w:szCs w:val="16"/>
              </w:rPr>
              <w:t>To understand that a</w:t>
            </w:r>
            <w:r w:rsidR="003726B6" w:rsidRPr="00A7216C">
              <w:rPr>
                <w:b/>
                <w:bCs/>
                <w:sz w:val="16"/>
                <w:szCs w:val="16"/>
              </w:rPr>
              <w:t>nimals need to sense for survival</w:t>
            </w:r>
          </w:p>
          <w:p w14:paraId="2F024B8D" w14:textId="58E201BD" w:rsidR="007E7241" w:rsidRPr="00A7216C" w:rsidRDefault="007E7241" w:rsidP="006407CE">
            <w:pPr>
              <w:pStyle w:val="ListParagraph"/>
              <w:widowControl w:val="0"/>
              <w:numPr>
                <w:ilvl w:val="0"/>
                <w:numId w:val="1"/>
              </w:numPr>
              <w:rPr>
                <w:sz w:val="16"/>
                <w:szCs w:val="18"/>
              </w:rPr>
            </w:pPr>
            <w:r w:rsidRPr="00A7216C">
              <w:rPr>
                <w:sz w:val="16"/>
                <w:szCs w:val="18"/>
              </w:rPr>
              <w:t xml:space="preserve">Animals have </w:t>
            </w:r>
            <w:r w:rsidRPr="00A7216C">
              <w:rPr>
                <w:b/>
                <w:sz w:val="16"/>
                <w:szCs w:val="18"/>
              </w:rPr>
              <w:t xml:space="preserve">senses </w:t>
            </w:r>
            <w:r w:rsidRPr="00A7216C">
              <w:rPr>
                <w:sz w:val="16"/>
                <w:szCs w:val="18"/>
              </w:rPr>
              <w:t>to help them survive</w:t>
            </w:r>
            <w:r w:rsidR="001B72D0" w:rsidRPr="00A7216C">
              <w:rPr>
                <w:sz w:val="16"/>
                <w:szCs w:val="18"/>
              </w:rPr>
              <w:t xml:space="preserve"> (seeing, smelling, hearing, tasting and </w:t>
            </w:r>
            <w:r w:rsidR="00871D08" w:rsidRPr="00A7216C">
              <w:rPr>
                <w:sz w:val="16"/>
                <w:szCs w:val="18"/>
              </w:rPr>
              <w:t>feeling (skin))</w:t>
            </w:r>
          </w:p>
          <w:p w14:paraId="06191B92" w14:textId="4109E1CB" w:rsidR="007E7241" w:rsidRPr="00A7216C" w:rsidRDefault="007E7241" w:rsidP="006407CE">
            <w:pPr>
              <w:pStyle w:val="ListParagraph"/>
              <w:widowControl w:val="0"/>
              <w:numPr>
                <w:ilvl w:val="0"/>
                <w:numId w:val="1"/>
              </w:numPr>
              <w:rPr>
                <w:sz w:val="16"/>
                <w:szCs w:val="18"/>
              </w:rPr>
            </w:pPr>
            <w:r w:rsidRPr="00A7216C">
              <w:rPr>
                <w:sz w:val="16"/>
                <w:szCs w:val="18"/>
              </w:rPr>
              <w:t>Animals have developed a range of ways to find prey or avoid being eaten</w:t>
            </w:r>
          </w:p>
          <w:p w14:paraId="7D3C7098" w14:textId="69617C76" w:rsidR="003726B6" w:rsidRPr="00A7216C" w:rsidRDefault="003726B6" w:rsidP="00397CDF">
            <w:pPr>
              <w:widowControl w:val="0"/>
              <w:rPr>
                <w:b/>
                <w:bCs/>
                <w:sz w:val="16"/>
                <w:szCs w:val="16"/>
              </w:rPr>
            </w:pPr>
          </w:p>
        </w:tc>
        <w:tc>
          <w:tcPr>
            <w:tcW w:w="922" w:type="pct"/>
            <w:shd w:val="clear" w:color="auto" w:fill="92D050"/>
          </w:tcPr>
          <w:p w14:paraId="233C83D3" w14:textId="77777777" w:rsidR="00854854" w:rsidRPr="00A7216C" w:rsidRDefault="00854854" w:rsidP="00854854">
            <w:pPr>
              <w:ind w:left="283" w:hanging="283"/>
              <w:rPr>
                <w:b/>
                <w:sz w:val="16"/>
                <w:szCs w:val="16"/>
                <w:u w:val="single"/>
              </w:rPr>
            </w:pPr>
            <w:r w:rsidRPr="00A7216C">
              <w:rPr>
                <w:b/>
                <w:sz w:val="16"/>
                <w:szCs w:val="16"/>
                <w:u w:val="single"/>
              </w:rPr>
              <w:t>Assessment concept</w:t>
            </w:r>
          </w:p>
          <w:p w14:paraId="639A079F" w14:textId="6C4865DC" w:rsidR="00854854" w:rsidRPr="00A7216C" w:rsidRDefault="00A7216C" w:rsidP="00854854">
            <w:pPr>
              <w:ind w:left="283" w:hanging="283"/>
              <w:rPr>
                <w:b/>
                <w:sz w:val="16"/>
                <w:szCs w:val="16"/>
              </w:rPr>
            </w:pPr>
            <w:r>
              <w:rPr>
                <w:b/>
                <w:sz w:val="16"/>
                <w:szCs w:val="16"/>
              </w:rPr>
              <w:t>To understand that a</w:t>
            </w:r>
            <w:r w:rsidR="00854854" w:rsidRPr="00A7216C">
              <w:rPr>
                <w:b/>
                <w:sz w:val="16"/>
                <w:szCs w:val="16"/>
              </w:rPr>
              <w:t xml:space="preserve">nimals need to adapt </w:t>
            </w:r>
            <w:proofErr w:type="gramStart"/>
            <w:r w:rsidR="00854854" w:rsidRPr="00A7216C">
              <w:rPr>
                <w:b/>
                <w:sz w:val="16"/>
                <w:szCs w:val="16"/>
              </w:rPr>
              <w:t>in order to</w:t>
            </w:r>
            <w:proofErr w:type="gramEnd"/>
            <w:r w:rsidR="00854854" w:rsidRPr="00A7216C">
              <w:rPr>
                <w:b/>
                <w:sz w:val="16"/>
                <w:szCs w:val="16"/>
              </w:rPr>
              <w:t xml:space="preserve"> survive</w:t>
            </w:r>
          </w:p>
          <w:p w14:paraId="5927F814" w14:textId="49EEB727" w:rsidR="00BF7F68" w:rsidRPr="00A7216C" w:rsidRDefault="00BF7F68" w:rsidP="006407CE">
            <w:pPr>
              <w:pStyle w:val="ListParagraph"/>
              <w:widowControl w:val="0"/>
              <w:numPr>
                <w:ilvl w:val="0"/>
                <w:numId w:val="1"/>
              </w:numPr>
              <w:rPr>
                <w:sz w:val="16"/>
                <w:szCs w:val="18"/>
              </w:rPr>
            </w:pPr>
            <w:r w:rsidRPr="00A7216C">
              <w:rPr>
                <w:sz w:val="16"/>
                <w:szCs w:val="18"/>
              </w:rPr>
              <w:t xml:space="preserve">There is </w:t>
            </w:r>
            <w:r w:rsidRPr="00A7216C">
              <w:rPr>
                <w:sz w:val="16"/>
                <w:szCs w:val="16"/>
              </w:rPr>
              <w:t xml:space="preserve">variation </w:t>
            </w:r>
            <w:r w:rsidRPr="00A7216C">
              <w:rPr>
                <w:sz w:val="16"/>
                <w:szCs w:val="18"/>
              </w:rPr>
              <w:t>in all living things</w:t>
            </w:r>
          </w:p>
          <w:p w14:paraId="6D64ED95" w14:textId="029709BD" w:rsidR="00BF7F68" w:rsidRPr="00A7216C" w:rsidRDefault="00BF7F68" w:rsidP="006407CE">
            <w:pPr>
              <w:pStyle w:val="ListParagraph"/>
              <w:widowControl w:val="0"/>
              <w:numPr>
                <w:ilvl w:val="0"/>
                <w:numId w:val="1"/>
              </w:numPr>
              <w:rPr>
                <w:sz w:val="16"/>
                <w:szCs w:val="18"/>
              </w:rPr>
            </w:pPr>
            <w:r w:rsidRPr="00A7216C">
              <w:rPr>
                <w:sz w:val="16"/>
                <w:szCs w:val="18"/>
              </w:rPr>
              <w:t xml:space="preserve">Animals and plants live in a variety of different places called </w:t>
            </w:r>
            <w:r w:rsidRPr="00A7216C">
              <w:rPr>
                <w:sz w:val="16"/>
                <w:szCs w:val="16"/>
              </w:rPr>
              <w:t>habitats</w:t>
            </w:r>
          </w:p>
          <w:p w14:paraId="53FB508F" w14:textId="13FA03D8" w:rsidR="00BF7F68" w:rsidRPr="00A7216C" w:rsidRDefault="00BF7F68" w:rsidP="006407CE">
            <w:pPr>
              <w:pStyle w:val="ListParagraph"/>
              <w:widowControl w:val="0"/>
              <w:numPr>
                <w:ilvl w:val="0"/>
                <w:numId w:val="1"/>
              </w:numPr>
              <w:rPr>
                <w:sz w:val="16"/>
                <w:szCs w:val="18"/>
              </w:rPr>
            </w:pPr>
            <w:r w:rsidRPr="00A7216C">
              <w:rPr>
                <w:sz w:val="16"/>
                <w:szCs w:val="18"/>
              </w:rPr>
              <w:t xml:space="preserve">Animals and plants have </w:t>
            </w:r>
            <w:r w:rsidRPr="00A7216C">
              <w:rPr>
                <w:sz w:val="16"/>
                <w:szCs w:val="16"/>
              </w:rPr>
              <w:t xml:space="preserve">adapted </w:t>
            </w:r>
            <w:r w:rsidRPr="00A7216C">
              <w:rPr>
                <w:sz w:val="16"/>
                <w:szCs w:val="18"/>
              </w:rPr>
              <w:t>to survive in different habitats</w:t>
            </w:r>
          </w:p>
          <w:p w14:paraId="739A5670" w14:textId="77777777" w:rsidR="00307D0E" w:rsidRPr="00A7216C" w:rsidRDefault="00BF7F68" w:rsidP="006407CE">
            <w:pPr>
              <w:pStyle w:val="ListParagraph"/>
              <w:widowControl w:val="0"/>
              <w:numPr>
                <w:ilvl w:val="0"/>
                <w:numId w:val="1"/>
              </w:numPr>
              <w:rPr>
                <w:color w:val="000000" w:themeColor="text1"/>
                <w:sz w:val="16"/>
                <w:szCs w:val="18"/>
              </w:rPr>
            </w:pPr>
            <w:r w:rsidRPr="00A7216C">
              <w:rPr>
                <w:color w:val="000000" w:themeColor="text1"/>
                <w:sz w:val="16"/>
                <w:szCs w:val="16"/>
              </w:rPr>
              <w:t>Wild plants</w:t>
            </w:r>
            <w:r w:rsidRPr="00A7216C">
              <w:rPr>
                <w:color w:val="000000" w:themeColor="text1"/>
                <w:sz w:val="16"/>
                <w:szCs w:val="18"/>
              </w:rPr>
              <w:t xml:space="preserve"> such as ferns, daisies, nettles and dandelions grow randomly.</w:t>
            </w:r>
          </w:p>
          <w:p w14:paraId="6572A53F" w14:textId="77777777" w:rsidR="00AB5F6E" w:rsidRPr="00A7216C" w:rsidRDefault="00BF7F68" w:rsidP="006407CE">
            <w:pPr>
              <w:pStyle w:val="ListParagraph"/>
              <w:widowControl w:val="0"/>
              <w:numPr>
                <w:ilvl w:val="0"/>
                <w:numId w:val="1"/>
              </w:numPr>
              <w:rPr>
                <w:color w:val="000000" w:themeColor="text1"/>
                <w:sz w:val="16"/>
                <w:szCs w:val="18"/>
              </w:rPr>
            </w:pPr>
            <w:r w:rsidRPr="00A7216C">
              <w:rPr>
                <w:color w:val="000000" w:themeColor="text1"/>
                <w:sz w:val="16"/>
                <w:szCs w:val="16"/>
              </w:rPr>
              <w:t>Garden plants</w:t>
            </w:r>
            <w:r w:rsidRPr="00A7216C">
              <w:rPr>
                <w:color w:val="000000" w:themeColor="text1"/>
                <w:sz w:val="16"/>
                <w:szCs w:val="18"/>
              </w:rPr>
              <w:t xml:space="preserve"> such as roses, tulips, poppies, daffodils are planted intentionally.</w:t>
            </w:r>
          </w:p>
          <w:p w14:paraId="691801F8" w14:textId="77777777" w:rsidR="00AB5F6E" w:rsidRPr="00A7216C" w:rsidRDefault="00AB5F6E" w:rsidP="00AB5F6E">
            <w:pPr>
              <w:widowControl w:val="0"/>
              <w:rPr>
                <w:color w:val="000000" w:themeColor="text1"/>
                <w:sz w:val="16"/>
                <w:szCs w:val="18"/>
              </w:rPr>
            </w:pPr>
          </w:p>
          <w:p w14:paraId="78F74941" w14:textId="30789292" w:rsidR="00AB5F6E" w:rsidRPr="00A7216C" w:rsidRDefault="00A7216C" w:rsidP="00AB5F6E">
            <w:pPr>
              <w:widowControl w:val="0"/>
              <w:rPr>
                <w:b/>
                <w:bCs/>
                <w:color w:val="000000" w:themeColor="text1"/>
                <w:sz w:val="16"/>
                <w:szCs w:val="16"/>
              </w:rPr>
            </w:pPr>
            <w:r>
              <w:rPr>
                <w:b/>
                <w:sz w:val="16"/>
                <w:szCs w:val="16"/>
              </w:rPr>
              <w:t xml:space="preserve">To understand that </w:t>
            </w:r>
            <w:r w:rsidR="0036516C" w:rsidRPr="00A7216C">
              <w:rPr>
                <w:b/>
                <w:bCs/>
                <w:color w:val="000000" w:themeColor="text1"/>
                <w:sz w:val="16"/>
                <w:szCs w:val="16"/>
              </w:rPr>
              <w:t xml:space="preserve">Plants need to adapt </w:t>
            </w:r>
            <w:proofErr w:type="gramStart"/>
            <w:r w:rsidR="0036516C" w:rsidRPr="00A7216C">
              <w:rPr>
                <w:b/>
                <w:bCs/>
                <w:color w:val="000000" w:themeColor="text1"/>
                <w:sz w:val="16"/>
                <w:szCs w:val="16"/>
              </w:rPr>
              <w:t>in order to</w:t>
            </w:r>
            <w:proofErr w:type="gramEnd"/>
            <w:r w:rsidR="0036516C" w:rsidRPr="00A7216C">
              <w:rPr>
                <w:b/>
                <w:bCs/>
                <w:color w:val="000000" w:themeColor="text1"/>
                <w:sz w:val="16"/>
                <w:szCs w:val="16"/>
              </w:rPr>
              <w:t xml:space="preserve"> survive</w:t>
            </w:r>
          </w:p>
          <w:p w14:paraId="3D879FCE" w14:textId="1CF03465" w:rsidR="00001D74" w:rsidRPr="00A7216C" w:rsidRDefault="00001D74" w:rsidP="006407CE">
            <w:pPr>
              <w:pStyle w:val="ListParagraph"/>
              <w:widowControl w:val="0"/>
              <w:numPr>
                <w:ilvl w:val="0"/>
                <w:numId w:val="1"/>
              </w:numPr>
              <w:rPr>
                <w:sz w:val="16"/>
                <w:szCs w:val="16"/>
              </w:rPr>
            </w:pPr>
            <w:r w:rsidRPr="00A7216C">
              <w:rPr>
                <w:sz w:val="16"/>
                <w:szCs w:val="16"/>
              </w:rPr>
              <w:t>Plants have specific adaptations for survival.</w:t>
            </w:r>
          </w:p>
          <w:p w14:paraId="1EA828DC" w14:textId="70F55E35" w:rsidR="0036516C" w:rsidRPr="00A7216C" w:rsidRDefault="00001D74" w:rsidP="006407CE">
            <w:pPr>
              <w:pStyle w:val="ListParagraph"/>
              <w:widowControl w:val="0"/>
              <w:numPr>
                <w:ilvl w:val="0"/>
                <w:numId w:val="1"/>
              </w:numPr>
              <w:rPr>
                <w:b/>
                <w:color w:val="000000" w:themeColor="text1"/>
                <w:sz w:val="16"/>
                <w:szCs w:val="18"/>
              </w:rPr>
            </w:pPr>
            <w:r w:rsidRPr="00A7216C">
              <w:rPr>
                <w:sz w:val="16"/>
                <w:szCs w:val="16"/>
              </w:rPr>
              <w:t>To survive they need to get water, light, and avoid being eaten</w:t>
            </w:r>
          </w:p>
        </w:tc>
        <w:tc>
          <w:tcPr>
            <w:tcW w:w="737" w:type="pct"/>
            <w:shd w:val="clear" w:color="auto" w:fill="92D050"/>
          </w:tcPr>
          <w:p w14:paraId="31CECA4C" w14:textId="605DBA1C" w:rsidR="00A33142" w:rsidRPr="00A7216C" w:rsidRDefault="00A33142" w:rsidP="00EA7D11">
            <w:pPr>
              <w:rPr>
                <w:b/>
                <w:bCs/>
                <w:sz w:val="16"/>
                <w:szCs w:val="16"/>
                <w:u w:val="single"/>
              </w:rPr>
            </w:pPr>
            <w:r w:rsidRPr="00A7216C">
              <w:rPr>
                <w:b/>
                <w:bCs/>
                <w:sz w:val="16"/>
                <w:szCs w:val="16"/>
                <w:u w:val="single"/>
              </w:rPr>
              <w:t>Assessment concept</w:t>
            </w:r>
          </w:p>
          <w:p w14:paraId="1D6502EF" w14:textId="1C9BC960" w:rsidR="00E7526C" w:rsidRPr="00A7216C" w:rsidRDefault="00A7216C" w:rsidP="00EA7D11">
            <w:pPr>
              <w:rPr>
                <w:b/>
                <w:bCs/>
                <w:sz w:val="16"/>
                <w:szCs w:val="16"/>
              </w:rPr>
            </w:pPr>
            <w:r>
              <w:rPr>
                <w:b/>
                <w:sz w:val="16"/>
                <w:szCs w:val="16"/>
              </w:rPr>
              <w:t xml:space="preserve">To understand that </w:t>
            </w:r>
            <w:r w:rsidR="00A33142" w:rsidRPr="00A7216C">
              <w:rPr>
                <w:b/>
                <w:bCs/>
                <w:sz w:val="16"/>
                <w:szCs w:val="16"/>
              </w:rPr>
              <w:t xml:space="preserve">Animals and plants need to adapt </w:t>
            </w:r>
            <w:proofErr w:type="gramStart"/>
            <w:r w:rsidR="00A33142" w:rsidRPr="00A7216C">
              <w:rPr>
                <w:b/>
                <w:bCs/>
                <w:sz w:val="16"/>
                <w:szCs w:val="16"/>
              </w:rPr>
              <w:t>in order to</w:t>
            </w:r>
            <w:proofErr w:type="gramEnd"/>
            <w:r w:rsidR="00A33142" w:rsidRPr="00A7216C">
              <w:rPr>
                <w:b/>
                <w:bCs/>
                <w:sz w:val="16"/>
                <w:szCs w:val="16"/>
              </w:rPr>
              <w:t xml:space="preserve"> survive the changing seasons</w:t>
            </w:r>
          </w:p>
          <w:p w14:paraId="2C6456DA" w14:textId="04CA8B5F" w:rsidR="00790BD7" w:rsidRPr="00A7216C" w:rsidRDefault="00790BD7" w:rsidP="006407CE">
            <w:pPr>
              <w:pStyle w:val="ListParagraph"/>
              <w:widowControl w:val="0"/>
              <w:numPr>
                <w:ilvl w:val="0"/>
                <w:numId w:val="1"/>
              </w:numPr>
              <w:rPr>
                <w:color w:val="000000" w:themeColor="text1"/>
                <w:sz w:val="16"/>
                <w:szCs w:val="18"/>
              </w:rPr>
            </w:pPr>
            <w:r w:rsidRPr="00A7216C">
              <w:rPr>
                <w:color w:val="000000" w:themeColor="text1"/>
                <w:sz w:val="16"/>
                <w:szCs w:val="18"/>
              </w:rPr>
              <w:t>There are four seasons, Spring, summer, autumn and winter</w:t>
            </w:r>
          </w:p>
          <w:p w14:paraId="176E2901" w14:textId="77777777" w:rsidR="00A33142" w:rsidRPr="00A7216C" w:rsidRDefault="00790BD7" w:rsidP="006407CE">
            <w:pPr>
              <w:pStyle w:val="ListParagraph"/>
              <w:widowControl w:val="0"/>
              <w:numPr>
                <w:ilvl w:val="0"/>
                <w:numId w:val="1"/>
              </w:numPr>
              <w:ind w:right="120"/>
              <w:rPr>
                <w:color w:val="000000" w:themeColor="text1"/>
                <w:sz w:val="16"/>
                <w:szCs w:val="18"/>
              </w:rPr>
            </w:pPr>
            <w:r w:rsidRPr="00A7216C">
              <w:rPr>
                <w:color w:val="000000" w:themeColor="text1"/>
                <w:sz w:val="16"/>
                <w:szCs w:val="18"/>
              </w:rPr>
              <w:t>Each season is about three months long</w:t>
            </w:r>
          </w:p>
          <w:p w14:paraId="60F94993" w14:textId="77777777" w:rsidR="005E1971" w:rsidRPr="00A7216C" w:rsidRDefault="005E1971" w:rsidP="006407CE">
            <w:pPr>
              <w:pStyle w:val="ListParagraph"/>
              <w:widowControl w:val="0"/>
              <w:numPr>
                <w:ilvl w:val="0"/>
                <w:numId w:val="1"/>
              </w:numPr>
              <w:ind w:right="120"/>
              <w:rPr>
                <w:color w:val="000000" w:themeColor="text1"/>
                <w:sz w:val="16"/>
                <w:szCs w:val="18"/>
              </w:rPr>
            </w:pPr>
            <w:r w:rsidRPr="00A7216C">
              <w:rPr>
                <w:color w:val="000000" w:themeColor="text1"/>
                <w:sz w:val="16"/>
                <w:szCs w:val="18"/>
              </w:rPr>
              <w:t xml:space="preserve">Each season has unique features </w:t>
            </w:r>
            <w:r w:rsidR="00E465AE" w:rsidRPr="00A7216C">
              <w:rPr>
                <w:color w:val="000000" w:themeColor="text1"/>
                <w:sz w:val="16"/>
                <w:szCs w:val="18"/>
              </w:rPr>
              <w:t>(e.g. Spring</w:t>
            </w:r>
            <w:r w:rsidR="00F03937" w:rsidRPr="00A7216C">
              <w:rPr>
                <w:color w:val="000000" w:themeColor="text1"/>
                <w:sz w:val="16"/>
                <w:szCs w:val="18"/>
              </w:rPr>
              <w:t xml:space="preserve"> – animals are typically born)</w:t>
            </w:r>
          </w:p>
          <w:p w14:paraId="12713733" w14:textId="61C12EC3" w:rsidR="002F4AB2" w:rsidRPr="00A7216C" w:rsidRDefault="002F4AB2" w:rsidP="006407CE">
            <w:pPr>
              <w:widowControl w:val="0"/>
              <w:numPr>
                <w:ilvl w:val="0"/>
                <w:numId w:val="1"/>
              </w:numPr>
              <w:rPr>
                <w:sz w:val="16"/>
                <w:szCs w:val="18"/>
              </w:rPr>
            </w:pPr>
            <w:r w:rsidRPr="00A7216C">
              <w:rPr>
                <w:sz w:val="16"/>
                <w:szCs w:val="18"/>
              </w:rPr>
              <w:t xml:space="preserve">Animals and plants have adapted ways of surviving the changing seasons. These include hibernating, storing food, fattening up, migration, loss of leaves </w:t>
            </w:r>
          </w:p>
          <w:p w14:paraId="2FC6CEEA" w14:textId="77777777" w:rsidR="00F26279" w:rsidRPr="00A7216C" w:rsidRDefault="00F26279" w:rsidP="006407CE">
            <w:pPr>
              <w:widowControl w:val="0"/>
              <w:numPr>
                <w:ilvl w:val="0"/>
                <w:numId w:val="1"/>
              </w:numPr>
              <w:rPr>
                <w:color w:val="000000" w:themeColor="text1"/>
                <w:sz w:val="16"/>
                <w:szCs w:val="18"/>
              </w:rPr>
            </w:pPr>
            <w:r w:rsidRPr="00A7216C">
              <w:rPr>
                <w:color w:val="000000" w:themeColor="text1"/>
                <w:sz w:val="16"/>
                <w:szCs w:val="18"/>
              </w:rPr>
              <w:t>Trees can be either evergreen or deciduous.</w:t>
            </w:r>
          </w:p>
          <w:p w14:paraId="6BC15DAD" w14:textId="5B3F8B10" w:rsidR="00F03937" w:rsidRPr="00A7216C" w:rsidRDefault="00F03937" w:rsidP="00F26279">
            <w:pPr>
              <w:widowControl w:val="0"/>
              <w:ind w:right="120"/>
              <w:rPr>
                <w:color w:val="000000" w:themeColor="text1"/>
                <w:sz w:val="16"/>
                <w:szCs w:val="18"/>
              </w:rPr>
            </w:pPr>
          </w:p>
        </w:tc>
        <w:tc>
          <w:tcPr>
            <w:tcW w:w="948" w:type="pct"/>
            <w:shd w:val="clear" w:color="auto" w:fill="92D050"/>
          </w:tcPr>
          <w:p w14:paraId="37C6B412" w14:textId="77777777" w:rsidR="003E7F56" w:rsidRPr="00A7216C" w:rsidRDefault="003E7F56" w:rsidP="003E7F56">
            <w:pPr>
              <w:rPr>
                <w:b/>
                <w:bCs/>
                <w:sz w:val="16"/>
                <w:szCs w:val="16"/>
                <w:u w:val="single"/>
              </w:rPr>
            </w:pPr>
            <w:r w:rsidRPr="00A7216C">
              <w:rPr>
                <w:b/>
                <w:bCs/>
                <w:sz w:val="16"/>
                <w:szCs w:val="16"/>
                <w:u w:val="single"/>
              </w:rPr>
              <w:t>Assessment concept</w:t>
            </w:r>
          </w:p>
          <w:p w14:paraId="251E0C88" w14:textId="4E601E22" w:rsidR="00E7526C" w:rsidRPr="00A7216C" w:rsidRDefault="00A7216C" w:rsidP="00F223DC">
            <w:pPr>
              <w:rPr>
                <w:b/>
                <w:bCs/>
                <w:sz w:val="16"/>
                <w:szCs w:val="16"/>
              </w:rPr>
            </w:pPr>
            <w:r>
              <w:rPr>
                <w:b/>
                <w:sz w:val="16"/>
                <w:szCs w:val="16"/>
              </w:rPr>
              <w:t>To understand how</w:t>
            </w:r>
            <w:r w:rsidR="00D07318">
              <w:rPr>
                <w:b/>
                <w:sz w:val="16"/>
                <w:szCs w:val="16"/>
              </w:rPr>
              <w:t xml:space="preserve"> </w:t>
            </w:r>
            <w:r w:rsidR="003E7F56" w:rsidRPr="00A7216C">
              <w:rPr>
                <w:b/>
                <w:bCs/>
                <w:sz w:val="16"/>
                <w:szCs w:val="16"/>
              </w:rPr>
              <w:t xml:space="preserve">plants </w:t>
            </w:r>
            <w:proofErr w:type="gramStart"/>
            <w:r w:rsidR="003E7F56" w:rsidRPr="00A7216C">
              <w:rPr>
                <w:b/>
                <w:bCs/>
                <w:sz w:val="16"/>
                <w:szCs w:val="16"/>
              </w:rPr>
              <w:t>grow?</w:t>
            </w:r>
            <w:proofErr w:type="gramEnd"/>
          </w:p>
          <w:p w14:paraId="441DAF10" w14:textId="1D428C95" w:rsidR="00B44E3E" w:rsidRPr="00A7216C" w:rsidRDefault="00B44E3E" w:rsidP="006407CE">
            <w:pPr>
              <w:pStyle w:val="ListParagraph"/>
              <w:numPr>
                <w:ilvl w:val="0"/>
                <w:numId w:val="1"/>
              </w:numPr>
              <w:pBdr>
                <w:top w:val="nil"/>
                <w:left w:val="nil"/>
                <w:bottom w:val="nil"/>
                <w:right w:val="nil"/>
                <w:between w:val="nil"/>
              </w:pBdr>
              <w:rPr>
                <w:color w:val="202124"/>
                <w:sz w:val="16"/>
                <w:szCs w:val="18"/>
              </w:rPr>
            </w:pPr>
            <w:r w:rsidRPr="00A7216C">
              <w:rPr>
                <w:color w:val="202124"/>
                <w:sz w:val="16"/>
                <w:szCs w:val="18"/>
              </w:rPr>
              <w:t>A seed contains a miniature plant that can develop into a fully grown plant.</w:t>
            </w:r>
          </w:p>
          <w:p w14:paraId="41D1CFBB" w14:textId="31BAB7F0" w:rsidR="00B44E3E" w:rsidRPr="00A7216C" w:rsidRDefault="00B44E3E" w:rsidP="006407CE">
            <w:pPr>
              <w:pStyle w:val="ListParagraph"/>
              <w:numPr>
                <w:ilvl w:val="0"/>
                <w:numId w:val="1"/>
              </w:numPr>
              <w:pBdr>
                <w:top w:val="nil"/>
                <w:left w:val="nil"/>
                <w:bottom w:val="nil"/>
                <w:right w:val="nil"/>
                <w:between w:val="nil"/>
              </w:pBdr>
              <w:rPr>
                <w:color w:val="202124"/>
                <w:sz w:val="16"/>
                <w:szCs w:val="18"/>
              </w:rPr>
            </w:pPr>
            <w:r w:rsidRPr="00A7216C">
              <w:rPr>
                <w:color w:val="202124"/>
                <w:sz w:val="16"/>
                <w:szCs w:val="18"/>
              </w:rPr>
              <w:t xml:space="preserve">A bulb has underground vertical shoots which already has modified leaves </w:t>
            </w:r>
          </w:p>
          <w:p w14:paraId="19851F3E" w14:textId="77777777" w:rsidR="00B44E3E" w:rsidRPr="00A7216C" w:rsidRDefault="00B44E3E" w:rsidP="006407CE">
            <w:pPr>
              <w:pStyle w:val="ListParagraph"/>
              <w:numPr>
                <w:ilvl w:val="0"/>
                <w:numId w:val="1"/>
              </w:numPr>
              <w:pBdr>
                <w:top w:val="nil"/>
                <w:left w:val="nil"/>
                <w:bottom w:val="nil"/>
                <w:right w:val="nil"/>
                <w:between w:val="nil"/>
              </w:pBdr>
              <w:rPr>
                <w:color w:val="202124"/>
                <w:sz w:val="16"/>
                <w:szCs w:val="18"/>
              </w:rPr>
            </w:pPr>
            <w:r w:rsidRPr="00A7216C">
              <w:rPr>
                <w:color w:val="202124"/>
                <w:sz w:val="16"/>
                <w:szCs w:val="18"/>
              </w:rPr>
              <w:t>Seeds and bulbs need water to grow but most do not need light (germination)</w:t>
            </w:r>
          </w:p>
          <w:p w14:paraId="70523C2D" w14:textId="77777777" w:rsidR="003E7F56" w:rsidRPr="00A7216C" w:rsidRDefault="00B44E3E" w:rsidP="006407CE">
            <w:pPr>
              <w:pStyle w:val="ListParagraph"/>
              <w:numPr>
                <w:ilvl w:val="0"/>
                <w:numId w:val="1"/>
              </w:numPr>
              <w:pBdr>
                <w:top w:val="nil"/>
                <w:left w:val="nil"/>
                <w:bottom w:val="nil"/>
                <w:right w:val="nil"/>
                <w:between w:val="nil"/>
              </w:pBdr>
              <w:rPr>
                <w:color w:val="202124"/>
                <w:sz w:val="16"/>
                <w:szCs w:val="18"/>
              </w:rPr>
            </w:pPr>
            <w:r w:rsidRPr="00A7216C">
              <w:rPr>
                <w:color w:val="202124"/>
                <w:sz w:val="16"/>
                <w:szCs w:val="18"/>
              </w:rPr>
              <w:t>Seeds and bulbs have food stores inside them to help the plant start to grow</w:t>
            </w:r>
            <w:r w:rsidRPr="00A7216C">
              <w:rPr>
                <w:color w:val="202124"/>
                <w:sz w:val="20"/>
              </w:rPr>
              <w:t>.</w:t>
            </w:r>
          </w:p>
          <w:p w14:paraId="272862F7" w14:textId="77777777" w:rsidR="008C47C9" w:rsidRPr="00A7216C" w:rsidRDefault="008C47C9" w:rsidP="008C47C9">
            <w:pPr>
              <w:pBdr>
                <w:top w:val="nil"/>
                <w:left w:val="nil"/>
                <w:bottom w:val="nil"/>
                <w:right w:val="nil"/>
                <w:between w:val="nil"/>
              </w:pBdr>
              <w:rPr>
                <w:color w:val="202124"/>
                <w:sz w:val="16"/>
                <w:szCs w:val="18"/>
              </w:rPr>
            </w:pPr>
          </w:p>
          <w:p w14:paraId="51BA1A28" w14:textId="545E2F82" w:rsidR="009E06D5" w:rsidRPr="00A7216C" w:rsidRDefault="00D07318" w:rsidP="009E06D5">
            <w:pPr>
              <w:widowControl w:val="0"/>
              <w:rPr>
                <w:b/>
                <w:bCs/>
                <w:sz w:val="16"/>
                <w:szCs w:val="18"/>
              </w:rPr>
            </w:pPr>
            <w:r>
              <w:rPr>
                <w:b/>
                <w:sz w:val="16"/>
                <w:szCs w:val="16"/>
              </w:rPr>
              <w:t xml:space="preserve">To understand that </w:t>
            </w:r>
            <w:r w:rsidR="00157143">
              <w:rPr>
                <w:b/>
                <w:sz w:val="16"/>
                <w:szCs w:val="16"/>
              </w:rPr>
              <w:t>t</w:t>
            </w:r>
            <w:r w:rsidR="009E06D5" w:rsidRPr="00A7216C">
              <w:rPr>
                <w:b/>
                <w:bCs/>
                <w:sz w:val="16"/>
                <w:szCs w:val="18"/>
              </w:rPr>
              <w:t>o survive</w:t>
            </w:r>
            <w:r w:rsidR="0006673C" w:rsidRPr="00A7216C">
              <w:rPr>
                <w:b/>
                <w:bCs/>
                <w:sz w:val="16"/>
                <w:szCs w:val="18"/>
              </w:rPr>
              <w:t>,</w:t>
            </w:r>
            <w:r w:rsidR="009E06D5" w:rsidRPr="00A7216C">
              <w:rPr>
                <w:b/>
                <w:bCs/>
                <w:sz w:val="16"/>
                <w:szCs w:val="18"/>
              </w:rPr>
              <w:t xml:space="preserve"> plants need to get water, light, and avoid being eaten.</w:t>
            </w:r>
          </w:p>
          <w:p w14:paraId="32B37ED6" w14:textId="77777777" w:rsidR="006407CE" w:rsidRPr="00A7216C" w:rsidRDefault="006407CE" w:rsidP="009E06D5">
            <w:pPr>
              <w:widowControl w:val="0"/>
              <w:rPr>
                <w:b/>
                <w:bCs/>
                <w:sz w:val="16"/>
                <w:szCs w:val="18"/>
              </w:rPr>
            </w:pPr>
          </w:p>
          <w:p w14:paraId="775954AE" w14:textId="7C39A06F" w:rsidR="006407CE" w:rsidRPr="00A7216C" w:rsidRDefault="00D07318" w:rsidP="009E06D5">
            <w:pPr>
              <w:widowControl w:val="0"/>
              <w:rPr>
                <w:b/>
                <w:bCs/>
                <w:sz w:val="16"/>
                <w:szCs w:val="18"/>
              </w:rPr>
            </w:pPr>
            <w:r>
              <w:rPr>
                <w:b/>
                <w:sz w:val="16"/>
                <w:szCs w:val="16"/>
              </w:rPr>
              <w:t xml:space="preserve">To understand that </w:t>
            </w:r>
            <w:r w:rsidR="001A6971" w:rsidRPr="00A7216C">
              <w:rPr>
                <w:b/>
                <w:bCs/>
                <w:sz w:val="16"/>
                <w:szCs w:val="18"/>
              </w:rPr>
              <w:t>Plants</w:t>
            </w:r>
            <w:r w:rsidR="009A1933" w:rsidRPr="00A7216C">
              <w:rPr>
                <w:b/>
                <w:bCs/>
                <w:sz w:val="16"/>
                <w:szCs w:val="18"/>
              </w:rPr>
              <w:t xml:space="preserve"> need to</w:t>
            </w:r>
            <w:r w:rsidR="001A6971" w:rsidRPr="00A7216C">
              <w:rPr>
                <w:b/>
                <w:bCs/>
                <w:sz w:val="16"/>
                <w:szCs w:val="18"/>
              </w:rPr>
              <w:t xml:space="preserve"> </w:t>
            </w:r>
            <w:r w:rsidR="00F150B1" w:rsidRPr="00A7216C">
              <w:rPr>
                <w:b/>
                <w:bCs/>
                <w:sz w:val="16"/>
                <w:szCs w:val="18"/>
              </w:rPr>
              <w:t xml:space="preserve">grow </w:t>
            </w:r>
            <w:proofErr w:type="gramStart"/>
            <w:r w:rsidR="00F150B1" w:rsidRPr="00A7216C">
              <w:rPr>
                <w:b/>
                <w:bCs/>
                <w:sz w:val="16"/>
                <w:szCs w:val="18"/>
              </w:rPr>
              <w:t>in o</w:t>
            </w:r>
            <w:r w:rsidR="009A1933" w:rsidRPr="00A7216C">
              <w:rPr>
                <w:b/>
                <w:bCs/>
                <w:sz w:val="16"/>
                <w:szCs w:val="18"/>
              </w:rPr>
              <w:t>rder to</w:t>
            </w:r>
            <w:proofErr w:type="gramEnd"/>
            <w:r w:rsidR="009A1933" w:rsidRPr="00A7216C">
              <w:rPr>
                <w:b/>
                <w:bCs/>
                <w:sz w:val="16"/>
                <w:szCs w:val="18"/>
              </w:rPr>
              <w:t xml:space="preserve"> survive</w:t>
            </w:r>
          </w:p>
          <w:p w14:paraId="192892BB" w14:textId="182168B0" w:rsidR="004C77D8" w:rsidRPr="00A7216C" w:rsidRDefault="004C77D8" w:rsidP="004C77D8">
            <w:pPr>
              <w:pStyle w:val="ListParagraph"/>
              <w:widowControl w:val="0"/>
              <w:numPr>
                <w:ilvl w:val="0"/>
                <w:numId w:val="1"/>
              </w:numPr>
              <w:rPr>
                <w:color w:val="000000" w:themeColor="text1"/>
                <w:sz w:val="16"/>
                <w:szCs w:val="18"/>
              </w:rPr>
            </w:pPr>
            <w:r w:rsidRPr="00A7216C">
              <w:rPr>
                <w:color w:val="000000" w:themeColor="text1"/>
                <w:sz w:val="16"/>
                <w:szCs w:val="18"/>
              </w:rPr>
              <w:t>A seed produces roots to allow water to get into the plant.</w:t>
            </w:r>
          </w:p>
          <w:p w14:paraId="4491D864" w14:textId="213313A1" w:rsidR="004C77D8" w:rsidRPr="00A7216C" w:rsidRDefault="004C77D8" w:rsidP="004C77D8">
            <w:pPr>
              <w:pStyle w:val="ListParagraph"/>
              <w:widowControl w:val="0"/>
              <w:numPr>
                <w:ilvl w:val="0"/>
                <w:numId w:val="1"/>
              </w:numPr>
              <w:rPr>
                <w:color w:val="000000" w:themeColor="text1"/>
                <w:sz w:val="16"/>
                <w:szCs w:val="18"/>
              </w:rPr>
            </w:pPr>
            <w:r w:rsidRPr="00A7216C">
              <w:rPr>
                <w:color w:val="000000" w:themeColor="text1"/>
                <w:sz w:val="16"/>
                <w:szCs w:val="18"/>
              </w:rPr>
              <w:t>A seed produces shoots to produce leaves to collect the sunlight.</w:t>
            </w:r>
          </w:p>
          <w:p w14:paraId="51F09E85" w14:textId="69CEB385" w:rsidR="008C47C9" w:rsidRPr="00A7216C" w:rsidRDefault="004C77D8" w:rsidP="004C77D8">
            <w:pPr>
              <w:pStyle w:val="ListParagraph"/>
              <w:numPr>
                <w:ilvl w:val="0"/>
                <w:numId w:val="1"/>
              </w:numPr>
              <w:pBdr>
                <w:top w:val="nil"/>
                <w:left w:val="nil"/>
                <w:bottom w:val="nil"/>
                <w:right w:val="nil"/>
                <w:between w:val="nil"/>
              </w:pBdr>
              <w:rPr>
                <w:color w:val="202124"/>
                <w:sz w:val="16"/>
                <w:szCs w:val="18"/>
              </w:rPr>
            </w:pPr>
            <w:r w:rsidRPr="00A7216C">
              <w:rPr>
                <w:color w:val="000000" w:themeColor="text1"/>
                <w:sz w:val="16"/>
                <w:szCs w:val="18"/>
              </w:rPr>
              <w:t>A basic plant structure can include leaves, flowers (blossom), petals, fruit, roots, bulb, seed, trunk, branches, stem.</w:t>
            </w:r>
          </w:p>
        </w:tc>
      </w:tr>
      <w:tr w:rsidR="00181649" w:rsidRPr="00A7216C" w14:paraId="602864AC" w14:textId="77777777" w:rsidTr="00453E34">
        <w:trPr>
          <w:cantSplit/>
          <w:trHeight w:val="1882"/>
        </w:trPr>
        <w:tc>
          <w:tcPr>
            <w:tcW w:w="146" w:type="pct"/>
            <w:shd w:val="clear" w:color="auto" w:fill="00B0F0"/>
            <w:textDirection w:val="btLr"/>
          </w:tcPr>
          <w:p w14:paraId="50C87434" w14:textId="5AC654E0" w:rsidR="00726A03" w:rsidRPr="00A7216C" w:rsidRDefault="00B24133" w:rsidP="00726A03">
            <w:pPr>
              <w:ind w:left="113" w:right="113"/>
              <w:jc w:val="center"/>
              <w:rPr>
                <w:sz w:val="18"/>
                <w:szCs w:val="18"/>
              </w:rPr>
            </w:pPr>
            <w:r w:rsidRPr="00A7216C">
              <w:rPr>
                <w:sz w:val="18"/>
                <w:szCs w:val="18"/>
              </w:rPr>
              <w:t>Disciplinary Skills</w:t>
            </w:r>
          </w:p>
        </w:tc>
        <w:tc>
          <w:tcPr>
            <w:tcW w:w="939" w:type="pct"/>
            <w:shd w:val="clear" w:color="auto" w:fill="00B0F0"/>
          </w:tcPr>
          <w:p w14:paraId="7243D8D3"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Observing closely, using simple equipment </w:t>
            </w:r>
          </w:p>
          <w:p w14:paraId="46F88E8C" w14:textId="488175A3"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Identifying and classifying</w:t>
            </w:r>
          </w:p>
          <w:p w14:paraId="718D16A9" w14:textId="391BA3B2"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Gathering and recording data to help in answering questions</w:t>
            </w:r>
          </w:p>
          <w:p w14:paraId="351ED505" w14:textId="1CD14517" w:rsidR="0088257C" w:rsidRPr="00324999" w:rsidRDefault="0088257C" w:rsidP="00DE0214">
            <w:pPr>
              <w:rPr>
                <w:sz w:val="18"/>
                <w:szCs w:val="18"/>
              </w:rPr>
            </w:pPr>
          </w:p>
        </w:tc>
        <w:tc>
          <w:tcPr>
            <w:tcW w:w="1308" w:type="pct"/>
            <w:shd w:val="clear" w:color="auto" w:fill="00B0F0"/>
          </w:tcPr>
          <w:p w14:paraId="3F7D8C1E"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Observing closely, using simple equipment </w:t>
            </w:r>
          </w:p>
          <w:p w14:paraId="4E754106"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Performing simple tests</w:t>
            </w:r>
          </w:p>
          <w:p w14:paraId="034C7320"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Identifying and classifying</w:t>
            </w:r>
          </w:p>
          <w:p w14:paraId="60554C8C"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Gathering and recording data to help in answering questions</w:t>
            </w:r>
          </w:p>
          <w:p w14:paraId="7ADEEA65" w14:textId="54903C4B" w:rsidR="00814B2E" w:rsidRPr="00324999" w:rsidRDefault="00814B2E" w:rsidP="005415B5">
            <w:pPr>
              <w:rPr>
                <w:sz w:val="18"/>
                <w:szCs w:val="18"/>
              </w:rPr>
            </w:pPr>
          </w:p>
        </w:tc>
        <w:tc>
          <w:tcPr>
            <w:tcW w:w="922" w:type="pct"/>
            <w:shd w:val="clear" w:color="auto" w:fill="00B0F0"/>
          </w:tcPr>
          <w:p w14:paraId="6A3A20FF"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Asking simple questions and recognising that they can be answered in different ways</w:t>
            </w:r>
          </w:p>
          <w:p w14:paraId="5310D33E"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Observing closely, using simple equipment </w:t>
            </w:r>
          </w:p>
          <w:p w14:paraId="67BBD383"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Gathering and recording data to help in answering questions</w:t>
            </w:r>
          </w:p>
          <w:p w14:paraId="54D30CC4" w14:textId="3795D974" w:rsidR="00266C89" w:rsidRPr="00324999" w:rsidRDefault="00266C89" w:rsidP="003C0C73">
            <w:pPr>
              <w:rPr>
                <w:sz w:val="18"/>
                <w:szCs w:val="18"/>
              </w:rPr>
            </w:pPr>
          </w:p>
        </w:tc>
        <w:tc>
          <w:tcPr>
            <w:tcW w:w="737" w:type="pct"/>
            <w:shd w:val="clear" w:color="auto" w:fill="00B0F0"/>
          </w:tcPr>
          <w:p w14:paraId="799CEB52"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Observing closely, using simple equipment </w:t>
            </w:r>
          </w:p>
          <w:p w14:paraId="3F9DA095" w14:textId="2F83F4B9" w:rsidR="00726A03" w:rsidRPr="00324999" w:rsidRDefault="00726A03" w:rsidP="00324999">
            <w:pPr>
              <w:pStyle w:val="ListParagraph"/>
              <w:numPr>
                <w:ilvl w:val="0"/>
                <w:numId w:val="1"/>
              </w:numPr>
              <w:rPr>
                <w:sz w:val="18"/>
                <w:szCs w:val="18"/>
              </w:rPr>
            </w:pPr>
          </w:p>
        </w:tc>
        <w:tc>
          <w:tcPr>
            <w:tcW w:w="948" w:type="pct"/>
            <w:shd w:val="clear" w:color="auto" w:fill="00B0F0"/>
          </w:tcPr>
          <w:p w14:paraId="76B88D56"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Observing closely, using simple equipment </w:t>
            </w:r>
          </w:p>
          <w:p w14:paraId="211301EC"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Performing simple tests</w:t>
            </w:r>
          </w:p>
          <w:p w14:paraId="713D80F1"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Identifying and classifying</w:t>
            </w:r>
          </w:p>
          <w:p w14:paraId="5F887EF5"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Using their observations and ideas to suggest answers to questions</w:t>
            </w:r>
          </w:p>
          <w:p w14:paraId="127B5BF1" w14:textId="77777777" w:rsidR="00617186" w:rsidRPr="00324999" w:rsidRDefault="00617186" w:rsidP="00617186">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Gathering and recording data to help in answering questions</w:t>
            </w:r>
          </w:p>
          <w:p w14:paraId="1D2644C1" w14:textId="3884C606" w:rsidR="001129EB" w:rsidRPr="00324999" w:rsidRDefault="001129EB" w:rsidP="0079308D">
            <w:pPr>
              <w:rPr>
                <w:sz w:val="18"/>
                <w:szCs w:val="18"/>
              </w:rPr>
            </w:pPr>
          </w:p>
        </w:tc>
      </w:tr>
      <w:tr w:rsidR="00042D02" w:rsidRPr="00A7216C" w14:paraId="0F9BABB2" w14:textId="77777777" w:rsidTr="00453E34">
        <w:trPr>
          <w:cantSplit/>
          <w:trHeight w:val="1882"/>
        </w:trPr>
        <w:tc>
          <w:tcPr>
            <w:tcW w:w="146" w:type="pct"/>
            <w:textDirection w:val="btLr"/>
          </w:tcPr>
          <w:p w14:paraId="00F63BE2" w14:textId="6D13ADF1" w:rsidR="0098173F" w:rsidRPr="00A7216C" w:rsidRDefault="0098173F" w:rsidP="00AC133B">
            <w:pPr>
              <w:ind w:left="113" w:right="113"/>
              <w:jc w:val="center"/>
              <w:rPr>
                <w:sz w:val="18"/>
                <w:szCs w:val="18"/>
              </w:rPr>
            </w:pPr>
            <w:r w:rsidRPr="00A7216C">
              <w:rPr>
                <w:sz w:val="18"/>
                <w:szCs w:val="18"/>
              </w:rPr>
              <w:lastRenderedPageBreak/>
              <w:t>Essential vocabulary</w:t>
            </w:r>
          </w:p>
        </w:tc>
        <w:tc>
          <w:tcPr>
            <w:tcW w:w="939" w:type="pct"/>
          </w:tcPr>
          <w:p w14:paraId="01640EF8" w14:textId="2DADAB2F" w:rsidR="0098173F" w:rsidRPr="00A7216C" w:rsidRDefault="00181649" w:rsidP="00777EDD">
            <w:pPr>
              <w:rPr>
                <w:iCs/>
                <w:sz w:val="18"/>
                <w:szCs w:val="18"/>
              </w:rPr>
            </w:pPr>
            <w:r w:rsidRPr="00A7216C">
              <w:rPr>
                <w:iCs/>
                <w:sz w:val="18"/>
                <w:szCs w:val="18"/>
              </w:rPr>
              <w:t>Properties, metal, rock, fabric, wood, plastic, ceramic, suitable, purpose</w:t>
            </w:r>
          </w:p>
        </w:tc>
        <w:tc>
          <w:tcPr>
            <w:tcW w:w="1309" w:type="pct"/>
          </w:tcPr>
          <w:p w14:paraId="22D8C4F1" w14:textId="051B04F0" w:rsidR="0098173F" w:rsidRPr="00A7216C" w:rsidRDefault="00181649" w:rsidP="001929C7">
            <w:pPr>
              <w:rPr>
                <w:iCs/>
                <w:sz w:val="18"/>
                <w:szCs w:val="18"/>
              </w:rPr>
            </w:pPr>
            <w:r w:rsidRPr="00A7216C">
              <w:rPr>
                <w:iCs/>
                <w:sz w:val="18"/>
                <w:szCs w:val="18"/>
              </w:rPr>
              <w:t>Organisms, growth, energy, fish, amphibians</w:t>
            </w:r>
            <w:r w:rsidR="00A70DE9" w:rsidRPr="00A7216C">
              <w:rPr>
                <w:iCs/>
                <w:sz w:val="18"/>
                <w:szCs w:val="18"/>
              </w:rPr>
              <w:t>, mammals, birds, reptiles</w:t>
            </w:r>
            <w:r w:rsidR="00490171" w:rsidRPr="00A7216C">
              <w:rPr>
                <w:iCs/>
                <w:sz w:val="18"/>
                <w:szCs w:val="18"/>
              </w:rPr>
              <w:t>, herbivore, omnivore, carnivore, predator, prey, food chain, senses</w:t>
            </w:r>
          </w:p>
        </w:tc>
        <w:tc>
          <w:tcPr>
            <w:tcW w:w="921" w:type="pct"/>
          </w:tcPr>
          <w:p w14:paraId="4901BB95" w14:textId="67D9B01C" w:rsidR="0098173F" w:rsidRPr="00A7216C" w:rsidRDefault="00490171" w:rsidP="001929C7">
            <w:pPr>
              <w:rPr>
                <w:iCs/>
                <w:sz w:val="18"/>
                <w:szCs w:val="18"/>
              </w:rPr>
            </w:pPr>
            <w:r w:rsidRPr="00A7216C">
              <w:rPr>
                <w:iCs/>
                <w:sz w:val="18"/>
                <w:szCs w:val="18"/>
              </w:rPr>
              <w:t xml:space="preserve">Variation, habitat, adapted, survive, </w:t>
            </w:r>
            <w:r w:rsidR="00C1582E" w:rsidRPr="00A7216C">
              <w:rPr>
                <w:iCs/>
                <w:sz w:val="18"/>
                <w:szCs w:val="18"/>
              </w:rPr>
              <w:t>avoid, wild plant, garden plant</w:t>
            </w:r>
          </w:p>
        </w:tc>
        <w:tc>
          <w:tcPr>
            <w:tcW w:w="737" w:type="pct"/>
          </w:tcPr>
          <w:p w14:paraId="591146C6" w14:textId="3A9D9F6B" w:rsidR="0098173F" w:rsidRPr="00A7216C" w:rsidRDefault="00C1582E" w:rsidP="00FE5102">
            <w:pPr>
              <w:rPr>
                <w:iCs/>
                <w:sz w:val="18"/>
                <w:szCs w:val="18"/>
              </w:rPr>
            </w:pPr>
            <w:r w:rsidRPr="00A7216C">
              <w:rPr>
                <w:iCs/>
                <w:sz w:val="18"/>
                <w:szCs w:val="18"/>
              </w:rPr>
              <w:t xml:space="preserve">Spring, Summer, Autumn, Winter, hibernating, migration, evergreen, deciduous </w:t>
            </w:r>
          </w:p>
        </w:tc>
        <w:tc>
          <w:tcPr>
            <w:tcW w:w="948" w:type="pct"/>
          </w:tcPr>
          <w:p w14:paraId="501D503A" w14:textId="03C1B181" w:rsidR="0098173F" w:rsidRPr="00A7216C" w:rsidRDefault="00C1582E" w:rsidP="00FE5102">
            <w:pPr>
              <w:rPr>
                <w:iCs/>
                <w:sz w:val="18"/>
                <w:szCs w:val="18"/>
              </w:rPr>
            </w:pPr>
            <w:r w:rsidRPr="00A7216C">
              <w:rPr>
                <w:iCs/>
                <w:sz w:val="18"/>
                <w:szCs w:val="18"/>
              </w:rPr>
              <w:t>Seed, bulb, leaves, germination, roots, shoots</w:t>
            </w:r>
          </w:p>
        </w:tc>
      </w:tr>
    </w:tbl>
    <w:p w14:paraId="0ADD6303" w14:textId="77777777" w:rsidR="009B1685" w:rsidRPr="00A7216C" w:rsidRDefault="009B1685"/>
    <w:p w14:paraId="0D5AE86A" w14:textId="77777777" w:rsidR="00726A03" w:rsidRPr="00A7216C" w:rsidRDefault="00726A03"/>
    <w:p w14:paraId="643B3FA4" w14:textId="77777777" w:rsidR="00726A03" w:rsidRPr="00A7216C" w:rsidRDefault="00726A03"/>
    <w:p w14:paraId="77E7DF29" w14:textId="77777777" w:rsidR="00726A03" w:rsidRPr="00A7216C" w:rsidRDefault="00726A03"/>
    <w:p w14:paraId="7B87F79B" w14:textId="77777777" w:rsidR="00726A03" w:rsidRPr="00A7216C" w:rsidRDefault="00726A03"/>
    <w:p w14:paraId="636F5392" w14:textId="77777777" w:rsidR="00344C06" w:rsidRPr="00A7216C" w:rsidRDefault="00344C06"/>
    <w:p w14:paraId="4F6A7726" w14:textId="77777777" w:rsidR="00344C06" w:rsidRPr="00A7216C" w:rsidRDefault="00344C06"/>
    <w:p w14:paraId="1D8BE948" w14:textId="77777777" w:rsidR="00726A03" w:rsidRDefault="00726A03"/>
    <w:p w14:paraId="7CA83465" w14:textId="77777777" w:rsidR="00131689" w:rsidRDefault="00131689"/>
    <w:p w14:paraId="7A0E0659" w14:textId="77777777" w:rsidR="00131689" w:rsidRDefault="00131689"/>
    <w:p w14:paraId="0657688D" w14:textId="77777777" w:rsidR="00131689" w:rsidRDefault="00131689"/>
    <w:p w14:paraId="1740E5F8" w14:textId="77777777" w:rsidR="00131689" w:rsidRDefault="00131689"/>
    <w:p w14:paraId="697D23EC" w14:textId="77777777" w:rsidR="00131689" w:rsidRDefault="00131689"/>
    <w:p w14:paraId="7CBC2BF3" w14:textId="77777777" w:rsidR="00131689" w:rsidRDefault="00131689"/>
    <w:p w14:paraId="43A7613F" w14:textId="77777777" w:rsidR="00131689" w:rsidRDefault="00131689"/>
    <w:p w14:paraId="510F1EB3" w14:textId="77777777" w:rsidR="00131689" w:rsidRDefault="00131689"/>
    <w:p w14:paraId="0C4F3E62" w14:textId="77777777" w:rsidR="00131689" w:rsidRDefault="00131689"/>
    <w:p w14:paraId="78623A36" w14:textId="77777777" w:rsidR="00A7216C" w:rsidRDefault="00A7216C"/>
    <w:p w14:paraId="60F248E6" w14:textId="77777777" w:rsidR="00A7216C" w:rsidRPr="00A7216C" w:rsidRDefault="00A7216C"/>
    <w:tbl>
      <w:tblPr>
        <w:tblStyle w:val="TableGrid"/>
        <w:tblW w:w="5000" w:type="pct"/>
        <w:tblLook w:val="04A0" w:firstRow="1" w:lastRow="0" w:firstColumn="1" w:lastColumn="0" w:noHBand="0" w:noVBand="1"/>
      </w:tblPr>
      <w:tblGrid>
        <w:gridCol w:w="450"/>
        <w:gridCol w:w="3798"/>
        <w:gridCol w:w="3545"/>
        <w:gridCol w:w="3825"/>
        <w:gridCol w:w="3770"/>
      </w:tblGrid>
      <w:tr w:rsidR="00726A03" w:rsidRPr="00A7216C" w14:paraId="0EF0725A" w14:textId="77777777" w:rsidTr="001E5B54">
        <w:trPr>
          <w:trHeight w:val="423"/>
        </w:trPr>
        <w:tc>
          <w:tcPr>
            <w:tcW w:w="5000" w:type="pct"/>
            <w:gridSpan w:val="5"/>
          </w:tcPr>
          <w:p w14:paraId="1BC5D105" w14:textId="6D188243" w:rsidR="00726A03" w:rsidRPr="00A7216C" w:rsidRDefault="00726A03" w:rsidP="001E5B54">
            <w:pPr>
              <w:jc w:val="center"/>
              <w:rPr>
                <w:b/>
                <w:bCs/>
                <w:sz w:val="18"/>
                <w:szCs w:val="18"/>
                <w:u w:val="single"/>
              </w:rPr>
            </w:pPr>
            <w:r w:rsidRPr="00A7216C">
              <w:rPr>
                <w:b/>
                <w:bCs/>
                <w:sz w:val="18"/>
                <w:szCs w:val="18"/>
                <w:u w:val="single"/>
              </w:rPr>
              <w:lastRenderedPageBreak/>
              <w:t>Year 2</w:t>
            </w:r>
          </w:p>
        </w:tc>
      </w:tr>
      <w:tr w:rsidR="00C113F6" w:rsidRPr="00A7216C" w14:paraId="7E3DF2D1" w14:textId="77777777" w:rsidTr="00A143E5">
        <w:trPr>
          <w:trHeight w:val="423"/>
        </w:trPr>
        <w:tc>
          <w:tcPr>
            <w:tcW w:w="146" w:type="pct"/>
          </w:tcPr>
          <w:p w14:paraId="395FAFC0" w14:textId="614CE011" w:rsidR="00C113F6" w:rsidRPr="00A7216C" w:rsidRDefault="00C113F6" w:rsidP="001E5B54">
            <w:pPr>
              <w:rPr>
                <w:sz w:val="18"/>
                <w:szCs w:val="18"/>
              </w:rPr>
            </w:pPr>
            <w:r w:rsidRPr="00A7216C">
              <w:rPr>
                <w:sz w:val="18"/>
                <w:szCs w:val="18"/>
              </w:rPr>
              <w:t>Y2</w:t>
            </w:r>
          </w:p>
        </w:tc>
        <w:tc>
          <w:tcPr>
            <w:tcW w:w="1234" w:type="pct"/>
          </w:tcPr>
          <w:p w14:paraId="74F1BDAA" w14:textId="77777777" w:rsidR="00C113F6" w:rsidRPr="00A7216C" w:rsidRDefault="00C113F6" w:rsidP="00F054AF">
            <w:pPr>
              <w:jc w:val="center"/>
              <w:rPr>
                <w:sz w:val="20"/>
                <w:szCs w:val="20"/>
              </w:rPr>
            </w:pPr>
            <w:r w:rsidRPr="00A7216C">
              <w:rPr>
                <w:sz w:val="20"/>
                <w:szCs w:val="20"/>
              </w:rPr>
              <w:t xml:space="preserve">Animal life cycles / </w:t>
            </w:r>
            <w:proofErr w:type="gramStart"/>
            <w:r w:rsidRPr="00A7216C">
              <w:rPr>
                <w:sz w:val="20"/>
                <w:szCs w:val="20"/>
              </w:rPr>
              <w:t>life time</w:t>
            </w:r>
            <w:proofErr w:type="gramEnd"/>
            <w:r w:rsidRPr="00A7216C">
              <w:rPr>
                <w:sz w:val="20"/>
                <w:szCs w:val="20"/>
              </w:rPr>
              <w:t xml:space="preserve"> lines </w:t>
            </w:r>
          </w:p>
          <w:p w14:paraId="68C235EE" w14:textId="77777777" w:rsidR="00C113F6" w:rsidRPr="00A7216C" w:rsidRDefault="00C113F6" w:rsidP="001E5B54">
            <w:pPr>
              <w:jc w:val="center"/>
              <w:rPr>
                <w:b/>
                <w:bCs/>
                <w:sz w:val="18"/>
                <w:szCs w:val="18"/>
                <w:u w:val="single"/>
              </w:rPr>
            </w:pPr>
          </w:p>
        </w:tc>
        <w:tc>
          <w:tcPr>
            <w:tcW w:w="1152" w:type="pct"/>
          </w:tcPr>
          <w:p w14:paraId="5D342BD3" w14:textId="77777777" w:rsidR="00C113F6" w:rsidRPr="00A7216C" w:rsidRDefault="00C113F6" w:rsidP="0023447C">
            <w:pPr>
              <w:jc w:val="center"/>
              <w:rPr>
                <w:sz w:val="20"/>
                <w:szCs w:val="20"/>
              </w:rPr>
            </w:pPr>
            <w:r w:rsidRPr="00A7216C">
              <w:rPr>
                <w:sz w:val="20"/>
                <w:szCs w:val="20"/>
              </w:rPr>
              <w:t>Materials, their properties and why we choose materials for jobs (6 sessions)</w:t>
            </w:r>
          </w:p>
          <w:p w14:paraId="190944DF" w14:textId="77777777" w:rsidR="00C113F6" w:rsidRPr="00A7216C" w:rsidRDefault="00C113F6" w:rsidP="001E5B54">
            <w:pPr>
              <w:jc w:val="center"/>
              <w:rPr>
                <w:b/>
                <w:bCs/>
                <w:sz w:val="18"/>
                <w:szCs w:val="18"/>
                <w:u w:val="single"/>
              </w:rPr>
            </w:pPr>
          </w:p>
        </w:tc>
        <w:tc>
          <w:tcPr>
            <w:tcW w:w="1243" w:type="pct"/>
          </w:tcPr>
          <w:p w14:paraId="710E7D9E" w14:textId="77777777" w:rsidR="00C113F6" w:rsidRPr="00A7216C" w:rsidRDefault="00C113F6" w:rsidP="004C1708">
            <w:pPr>
              <w:jc w:val="center"/>
              <w:rPr>
                <w:sz w:val="20"/>
                <w:szCs w:val="20"/>
              </w:rPr>
            </w:pPr>
            <w:r w:rsidRPr="00A7216C">
              <w:rPr>
                <w:sz w:val="20"/>
                <w:szCs w:val="20"/>
              </w:rPr>
              <w:t>Pushes, pulls and their effects</w:t>
            </w:r>
          </w:p>
          <w:p w14:paraId="53F60751" w14:textId="77777777" w:rsidR="00C113F6" w:rsidRPr="00A7216C" w:rsidRDefault="00C113F6" w:rsidP="004C1708">
            <w:pPr>
              <w:jc w:val="center"/>
              <w:rPr>
                <w:sz w:val="20"/>
                <w:szCs w:val="20"/>
              </w:rPr>
            </w:pPr>
            <w:r w:rsidRPr="00A7216C">
              <w:rPr>
                <w:sz w:val="20"/>
                <w:szCs w:val="20"/>
              </w:rPr>
              <w:t>(7 sessions)</w:t>
            </w:r>
          </w:p>
          <w:p w14:paraId="065AB014" w14:textId="77777777" w:rsidR="00C113F6" w:rsidRPr="00A7216C" w:rsidRDefault="00C113F6" w:rsidP="001E5B54">
            <w:pPr>
              <w:jc w:val="center"/>
              <w:rPr>
                <w:b/>
                <w:bCs/>
                <w:sz w:val="18"/>
                <w:szCs w:val="18"/>
                <w:u w:val="single"/>
              </w:rPr>
            </w:pPr>
          </w:p>
        </w:tc>
        <w:tc>
          <w:tcPr>
            <w:tcW w:w="1225" w:type="pct"/>
          </w:tcPr>
          <w:p w14:paraId="7492A317" w14:textId="77777777" w:rsidR="00C113F6" w:rsidRPr="00A7216C" w:rsidRDefault="00C113F6" w:rsidP="00C113F6">
            <w:pPr>
              <w:jc w:val="center"/>
              <w:rPr>
                <w:sz w:val="20"/>
                <w:szCs w:val="20"/>
              </w:rPr>
            </w:pPr>
            <w:r w:rsidRPr="00A7216C">
              <w:rPr>
                <w:sz w:val="20"/>
                <w:szCs w:val="20"/>
              </w:rPr>
              <w:t>How do plants grow?</w:t>
            </w:r>
          </w:p>
          <w:p w14:paraId="3887A1C4" w14:textId="77777777" w:rsidR="00C113F6" w:rsidRPr="00A7216C" w:rsidRDefault="00C113F6" w:rsidP="00C113F6">
            <w:pPr>
              <w:jc w:val="center"/>
              <w:rPr>
                <w:sz w:val="20"/>
                <w:szCs w:val="20"/>
              </w:rPr>
            </w:pPr>
            <w:r w:rsidRPr="00A7216C">
              <w:rPr>
                <w:sz w:val="20"/>
                <w:szCs w:val="20"/>
              </w:rPr>
              <w:t>(10 sessions)</w:t>
            </w:r>
          </w:p>
          <w:p w14:paraId="73898847" w14:textId="77777777" w:rsidR="00C113F6" w:rsidRPr="00A7216C" w:rsidRDefault="00C113F6" w:rsidP="00C113F6">
            <w:pPr>
              <w:rPr>
                <w:b/>
                <w:bCs/>
                <w:sz w:val="18"/>
                <w:szCs w:val="18"/>
                <w:u w:val="single"/>
              </w:rPr>
            </w:pPr>
          </w:p>
        </w:tc>
      </w:tr>
      <w:tr w:rsidR="00C113F6" w:rsidRPr="00A7216C" w14:paraId="7F7FF809" w14:textId="77777777" w:rsidTr="00A143E5">
        <w:trPr>
          <w:cantSplit/>
          <w:trHeight w:val="1882"/>
        </w:trPr>
        <w:tc>
          <w:tcPr>
            <w:tcW w:w="146" w:type="pct"/>
            <w:shd w:val="clear" w:color="auto" w:fill="92D050"/>
            <w:textDirection w:val="btLr"/>
          </w:tcPr>
          <w:p w14:paraId="299932D7" w14:textId="31053E24" w:rsidR="00C113F6" w:rsidRPr="00A7216C" w:rsidRDefault="007A394F" w:rsidP="001E5B54">
            <w:pPr>
              <w:ind w:left="113" w:right="113"/>
              <w:jc w:val="center"/>
              <w:rPr>
                <w:sz w:val="18"/>
                <w:szCs w:val="18"/>
              </w:rPr>
            </w:pPr>
            <w:r w:rsidRPr="00A7216C">
              <w:rPr>
                <w:sz w:val="18"/>
                <w:szCs w:val="18"/>
              </w:rPr>
              <w:t xml:space="preserve">Substantive </w:t>
            </w:r>
            <w:r w:rsidR="00C113F6" w:rsidRPr="00A7216C">
              <w:rPr>
                <w:sz w:val="18"/>
                <w:szCs w:val="18"/>
              </w:rPr>
              <w:t>knowledge</w:t>
            </w:r>
          </w:p>
        </w:tc>
        <w:tc>
          <w:tcPr>
            <w:tcW w:w="1234" w:type="pct"/>
            <w:shd w:val="clear" w:color="auto" w:fill="92D050"/>
          </w:tcPr>
          <w:p w14:paraId="27C6C074" w14:textId="77777777" w:rsidR="00C113F6" w:rsidRPr="00A7216C" w:rsidRDefault="00ED3850" w:rsidP="001E5B54">
            <w:pPr>
              <w:rPr>
                <w:b/>
                <w:bCs/>
                <w:sz w:val="16"/>
                <w:szCs w:val="16"/>
              </w:rPr>
            </w:pPr>
            <w:r w:rsidRPr="00A7216C">
              <w:rPr>
                <w:b/>
                <w:bCs/>
                <w:sz w:val="16"/>
                <w:szCs w:val="16"/>
              </w:rPr>
              <w:t>To understand the lifecycles of an animal</w:t>
            </w:r>
          </w:p>
          <w:p w14:paraId="38F948C4" w14:textId="77777777" w:rsidR="00533F1C" w:rsidRPr="00A7216C" w:rsidRDefault="00533F1C" w:rsidP="00533F1C">
            <w:pPr>
              <w:pStyle w:val="ListParagraph"/>
              <w:widowControl w:val="0"/>
              <w:numPr>
                <w:ilvl w:val="0"/>
                <w:numId w:val="1"/>
              </w:numPr>
              <w:ind w:right="120"/>
              <w:rPr>
                <w:color w:val="000000" w:themeColor="text1"/>
                <w:sz w:val="16"/>
                <w:szCs w:val="18"/>
              </w:rPr>
            </w:pPr>
            <w:r w:rsidRPr="00A7216C">
              <w:rPr>
                <w:color w:val="000000" w:themeColor="text1"/>
                <w:sz w:val="16"/>
                <w:szCs w:val="18"/>
              </w:rPr>
              <w:t>Things that are living, move, feed, grow, reproduce and use their senses</w:t>
            </w:r>
          </w:p>
          <w:p w14:paraId="1D139EE7" w14:textId="77777777" w:rsidR="00533F1C" w:rsidRPr="00A7216C" w:rsidRDefault="00533F1C" w:rsidP="00533F1C">
            <w:pPr>
              <w:pStyle w:val="ListParagraph"/>
              <w:widowControl w:val="0"/>
              <w:numPr>
                <w:ilvl w:val="0"/>
                <w:numId w:val="1"/>
              </w:numPr>
              <w:ind w:right="120"/>
              <w:rPr>
                <w:color w:val="000000" w:themeColor="text1"/>
                <w:sz w:val="16"/>
                <w:szCs w:val="18"/>
              </w:rPr>
            </w:pPr>
            <w:r w:rsidRPr="00A7216C">
              <w:rPr>
                <w:color w:val="000000" w:themeColor="text1"/>
                <w:sz w:val="16"/>
                <w:szCs w:val="18"/>
              </w:rPr>
              <w:t>Animals grow until they reach maturity and then don’t grow any larger</w:t>
            </w:r>
          </w:p>
          <w:p w14:paraId="18A39277" w14:textId="77777777" w:rsidR="00533F1C" w:rsidRPr="00A7216C" w:rsidRDefault="00533F1C" w:rsidP="00533F1C">
            <w:pPr>
              <w:pStyle w:val="ListParagraph"/>
              <w:widowControl w:val="0"/>
              <w:numPr>
                <w:ilvl w:val="0"/>
                <w:numId w:val="1"/>
              </w:numPr>
              <w:ind w:right="120"/>
              <w:rPr>
                <w:color w:val="000000" w:themeColor="text1"/>
                <w:sz w:val="16"/>
                <w:szCs w:val="18"/>
              </w:rPr>
            </w:pPr>
            <w:r w:rsidRPr="00A7216C">
              <w:rPr>
                <w:color w:val="000000" w:themeColor="text1"/>
                <w:sz w:val="16"/>
                <w:szCs w:val="18"/>
              </w:rPr>
              <w:t>Animals reproduce when they reach maturity (adulthood).</w:t>
            </w:r>
          </w:p>
          <w:p w14:paraId="1B8A595C" w14:textId="77777777" w:rsidR="00533F1C" w:rsidRPr="00A7216C" w:rsidRDefault="00533F1C" w:rsidP="00533F1C">
            <w:pPr>
              <w:pStyle w:val="ListParagraph"/>
              <w:widowControl w:val="0"/>
              <w:numPr>
                <w:ilvl w:val="0"/>
                <w:numId w:val="1"/>
              </w:numPr>
              <w:ind w:right="120"/>
              <w:rPr>
                <w:color w:val="000000" w:themeColor="text1"/>
                <w:sz w:val="16"/>
                <w:szCs w:val="18"/>
              </w:rPr>
            </w:pPr>
            <w:r w:rsidRPr="00A7216C">
              <w:rPr>
                <w:color w:val="000000" w:themeColor="text1"/>
                <w:sz w:val="16"/>
                <w:szCs w:val="18"/>
              </w:rPr>
              <w:t>All animals eventually, die</w:t>
            </w:r>
          </w:p>
          <w:p w14:paraId="14641E9F" w14:textId="77777777" w:rsidR="00533F1C" w:rsidRPr="00A7216C" w:rsidRDefault="00533F1C" w:rsidP="00533F1C">
            <w:pPr>
              <w:pStyle w:val="ListParagraph"/>
              <w:widowControl w:val="0"/>
              <w:numPr>
                <w:ilvl w:val="0"/>
                <w:numId w:val="1"/>
              </w:numPr>
              <w:ind w:right="120"/>
              <w:rPr>
                <w:color w:val="000000" w:themeColor="text1"/>
                <w:sz w:val="16"/>
                <w:szCs w:val="18"/>
              </w:rPr>
            </w:pPr>
            <w:r w:rsidRPr="00A7216C">
              <w:rPr>
                <w:color w:val="000000" w:themeColor="text1"/>
                <w:sz w:val="16"/>
                <w:szCs w:val="18"/>
              </w:rPr>
              <w:t>Different animals live to different ages and reproduce at different sizes and ages.</w:t>
            </w:r>
          </w:p>
          <w:p w14:paraId="720BBE3A" w14:textId="77777777" w:rsidR="00533F1C" w:rsidRPr="00A7216C" w:rsidRDefault="00533F1C" w:rsidP="00533F1C">
            <w:pPr>
              <w:pStyle w:val="ListParagraph"/>
              <w:widowControl w:val="0"/>
              <w:numPr>
                <w:ilvl w:val="0"/>
                <w:numId w:val="1"/>
              </w:numPr>
              <w:ind w:right="120"/>
              <w:rPr>
                <w:color w:val="000000" w:themeColor="text1"/>
                <w:sz w:val="16"/>
                <w:szCs w:val="18"/>
              </w:rPr>
            </w:pPr>
            <w:r w:rsidRPr="00A7216C">
              <w:rPr>
                <w:color w:val="000000" w:themeColor="text1"/>
                <w:sz w:val="16"/>
                <w:szCs w:val="18"/>
              </w:rPr>
              <w:t>Animals, including humans, have offspring which grow into adults</w:t>
            </w:r>
          </w:p>
          <w:p w14:paraId="21409BFA" w14:textId="0177F557" w:rsidR="00533F1C" w:rsidRPr="00A7216C" w:rsidRDefault="00533F1C" w:rsidP="00533F1C">
            <w:pPr>
              <w:pStyle w:val="ListParagraph"/>
              <w:widowControl w:val="0"/>
              <w:numPr>
                <w:ilvl w:val="0"/>
                <w:numId w:val="1"/>
              </w:numPr>
              <w:ind w:right="120"/>
              <w:rPr>
                <w:color w:val="000000" w:themeColor="text1"/>
                <w:sz w:val="16"/>
                <w:szCs w:val="18"/>
              </w:rPr>
            </w:pPr>
            <w:r w:rsidRPr="00A7216C">
              <w:rPr>
                <w:color w:val="000000" w:themeColor="text1"/>
                <w:sz w:val="16"/>
                <w:szCs w:val="18"/>
              </w:rPr>
              <w:t>Exercise, eating the right amounts of different types of food and hygiene are important to maintain good health and wellbeing</w:t>
            </w:r>
          </w:p>
          <w:p w14:paraId="0B97335D" w14:textId="77777777" w:rsidR="00896809" w:rsidRPr="00A7216C" w:rsidRDefault="00896809" w:rsidP="00896809">
            <w:pPr>
              <w:widowControl w:val="0"/>
              <w:ind w:right="120"/>
              <w:rPr>
                <w:color w:val="000000" w:themeColor="text1"/>
                <w:sz w:val="16"/>
                <w:szCs w:val="18"/>
              </w:rPr>
            </w:pPr>
          </w:p>
          <w:p w14:paraId="6F4B5480" w14:textId="54D6FBF0" w:rsidR="00896809" w:rsidRPr="00A7216C" w:rsidRDefault="00A7216C" w:rsidP="00896809">
            <w:pPr>
              <w:widowControl w:val="0"/>
              <w:ind w:right="120"/>
              <w:rPr>
                <w:b/>
                <w:color w:val="000000" w:themeColor="text1"/>
                <w:sz w:val="16"/>
                <w:szCs w:val="18"/>
              </w:rPr>
            </w:pPr>
            <w:r>
              <w:rPr>
                <w:b/>
                <w:color w:val="000000" w:themeColor="text1"/>
                <w:sz w:val="16"/>
                <w:szCs w:val="18"/>
              </w:rPr>
              <w:t>To understand that a</w:t>
            </w:r>
            <w:r w:rsidR="0022350A" w:rsidRPr="00A7216C">
              <w:rPr>
                <w:b/>
                <w:color w:val="000000" w:themeColor="text1"/>
                <w:sz w:val="16"/>
                <w:szCs w:val="18"/>
              </w:rPr>
              <w:t xml:space="preserve">nimals get their foods from different sources </w:t>
            </w:r>
          </w:p>
          <w:p w14:paraId="53810702" w14:textId="3EAF625B" w:rsidR="001F6C2F" w:rsidRPr="00A7216C" w:rsidRDefault="001F6C2F" w:rsidP="001F6C2F">
            <w:pPr>
              <w:pStyle w:val="ListParagraph"/>
              <w:widowControl w:val="0"/>
              <w:numPr>
                <w:ilvl w:val="0"/>
                <w:numId w:val="1"/>
              </w:numPr>
              <w:ind w:right="120"/>
              <w:rPr>
                <w:color w:val="000000" w:themeColor="text1"/>
                <w:sz w:val="16"/>
                <w:szCs w:val="16"/>
              </w:rPr>
            </w:pPr>
            <w:r w:rsidRPr="00A7216C">
              <w:rPr>
                <w:color w:val="000000" w:themeColor="text1"/>
                <w:sz w:val="16"/>
                <w:szCs w:val="16"/>
              </w:rPr>
              <w:t>Habitats are places where animals and plants live</w:t>
            </w:r>
            <w:r w:rsidR="0050442A" w:rsidRPr="00A7216C">
              <w:rPr>
                <w:color w:val="000000" w:themeColor="text1"/>
                <w:sz w:val="16"/>
                <w:szCs w:val="16"/>
              </w:rPr>
              <w:t xml:space="preserve"> and they are suited to live there</w:t>
            </w:r>
            <w:r w:rsidRPr="00A7216C">
              <w:rPr>
                <w:color w:val="000000" w:themeColor="text1"/>
                <w:sz w:val="16"/>
                <w:szCs w:val="16"/>
              </w:rPr>
              <w:t xml:space="preserve"> (from Year 1)</w:t>
            </w:r>
          </w:p>
          <w:p w14:paraId="7184D120" w14:textId="6D4815ED" w:rsidR="001F6C2F" w:rsidRPr="00A7216C" w:rsidRDefault="001F6C2F" w:rsidP="001F6C2F">
            <w:pPr>
              <w:pStyle w:val="ListParagraph"/>
              <w:widowControl w:val="0"/>
              <w:numPr>
                <w:ilvl w:val="0"/>
                <w:numId w:val="1"/>
              </w:numPr>
              <w:rPr>
                <w:color w:val="000000" w:themeColor="text1"/>
                <w:sz w:val="16"/>
                <w:szCs w:val="16"/>
              </w:rPr>
            </w:pPr>
            <w:r w:rsidRPr="00A7216C">
              <w:rPr>
                <w:color w:val="000000" w:themeColor="text1"/>
                <w:sz w:val="16"/>
                <w:szCs w:val="16"/>
              </w:rPr>
              <w:t xml:space="preserve">Different kinds of animals and plants depend on each other within habitat. </w:t>
            </w:r>
          </w:p>
          <w:p w14:paraId="30E183D1" w14:textId="0C1F26BC" w:rsidR="00533F1C" w:rsidRPr="00A7216C" w:rsidRDefault="001F6C2F" w:rsidP="00BA58BE">
            <w:pPr>
              <w:pStyle w:val="ListParagraph"/>
              <w:widowControl w:val="0"/>
              <w:numPr>
                <w:ilvl w:val="0"/>
                <w:numId w:val="1"/>
              </w:numPr>
              <w:rPr>
                <w:color w:val="000000" w:themeColor="text1"/>
                <w:sz w:val="16"/>
                <w:szCs w:val="16"/>
              </w:rPr>
            </w:pPr>
            <w:r w:rsidRPr="00A7216C">
              <w:rPr>
                <w:color w:val="000000" w:themeColor="text1"/>
                <w:sz w:val="16"/>
                <w:szCs w:val="16"/>
              </w:rPr>
              <w:t>Animals get their food from plants and other animals. This can be shown in a food chain</w:t>
            </w:r>
            <w:r w:rsidR="004843A4" w:rsidRPr="00A7216C">
              <w:rPr>
                <w:color w:val="000000" w:themeColor="text1"/>
                <w:sz w:val="16"/>
                <w:szCs w:val="16"/>
              </w:rPr>
              <w:t xml:space="preserve"> which has producers and consumers</w:t>
            </w:r>
            <w:r w:rsidRPr="00A7216C">
              <w:rPr>
                <w:color w:val="000000" w:themeColor="text1"/>
                <w:sz w:val="16"/>
                <w:szCs w:val="16"/>
              </w:rPr>
              <w:t xml:space="preserve">. </w:t>
            </w:r>
          </w:p>
        </w:tc>
        <w:tc>
          <w:tcPr>
            <w:tcW w:w="1152" w:type="pct"/>
            <w:shd w:val="clear" w:color="auto" w:fill="92D050"/>
          </w:tcPr>
          <w:p w14:paraId="69A4ECAB" w14:textId="06F4C7DE" w:rsidR="00C113F6" w:rsidRPr="00A7216C" w:rsidRDefault="00A7216C" w:rsidP="001E5B54">
            <w:pPr>
              <w:rPr>
                <w:b/>
                <w:bCs/>
                <w:sz w:val="16"/>
                <w:szCs w:val="16"/>
              </w:rPr>
            </w:pPr>
            <w:r>
              <w:rPr>
                <w:b/>
                <w:bCs/>
                <w:sz w:val="16"/>
                <w:szCs w:val="16"/>
              </w:rPr>
              <w:t>To understand that materials do certain jobs.</w:t>
            </w:r>
          </w:p>
          <w:p w14:paraId="1AC3F90B" w14:textId="2838B37B" w:rsidR="00620721" w:rsidRPr="00A7216C" w:rsidRDefault="00620721" w:rsidP="00620721">
            <w:pPr>
              <w:pStyle w:val="ListParagraph"/>
              <w:numPr>
                <w:ilvl w:val="0"/>
                <w:numId w:val="1"/>
              </w:numPr>
              <w:rPr>
                <w:color w:val="000000" w:themeColor="text1"/>
                <w:sz w:val="16"/>
                <w:szCs w:val="16"/>
              </w:rPr>
            </w:pPr>
            <w:r w:rsidRPr="00A7216C">
              <w:rPr>
                <w:color w:val="000000" w:themeColor="text1"/>
                <w:sz w:val="16"/>
                <w:szCs w:val="16"/>
              </w:rPr>
              <w:t>Materials can be changed by physical force (twisting, bending, squashing and stretching).</w:t>
            </w:r>
          </w:p>
          <w:p w14:paraId="798DA20C" w14:textId="77777777" w:rsidR="004A658C" w:rsidRPr="00A7216C" w:rsidRDefault="00620721" w:rsidP="00620721">
            <w:pPr>
              <w:pStyle w:val="ListParagraph"/>
              <w:numPr>
                <w:ilvl w:val="0"/>
                <w:numId w:val="1"/>
              </w:numPr>
              <w:rPr>
                <w:b/>
                <w:bCs/>
                <w:sz w:val="16"/>
                <w:szCs w:val="16"/>
              </w:rPr>
            </w:pPr>
            <w:r w:rsidRPr="00A7216C">
              <w:rPr>
                <w:color w:val="000000" w:themeColor="text1"/>
                <w:sz w:val="16"/>
                <w:szCs w:val="16"/>
              </w:rPr>
              <w:t>The properties of a material determine whether they are suitable for a purpose</w:t>
            </w:r>
            <w:r w:rsidRPr="00A7216C">
              <w:rPr>
                <w:color w:val="FFC000"/>
                <w:sz w:val="16"/>
                <w:szCs w:val="16"/>
              </w:rPr>
              <w:t>.</w:t>
            </w:r>
          </w:p>
          <w:p w14:paraId="7E101DEB" w14:textId="77777777" w:rsidR="00620721" w:rsidRPr="00A7216C" w:rsidRDefault="00620721" w:rsidP="00620721">
            <w:pPr>
              <w:ind w:left="104"/>
              <w:rPr>
                <w:b/>
                <w:bCs/>
                <w:sz w:val="16"/>
                <w:szCs w:val="16"/>
              </w:rPr>
            </w:pPr>
          </w:p>
          <w:p w14:paraId="0DBA8061" w14:textId="1F85807C" w:rsidR="00620721" w:rsidRPr="00A7216C" w:rsidRDefault="00620721" w:rsidP="00620721">
            <w:pPr>
              <w:rPr>
                <w:b/>
                <w:bCs/>
                <w:sz w:val="16"/>
                <w:szCs w:val="16"/>
              </w:rPr>
            </w:pPr>
          </w:p>
        </w:tc>
        <w:tc>
          <w:tcPr>
            <w:tcW w:w="1243" w:type="pct"/>
            <w:shd w:val="clear" w:color="auto" w:fill="92D050"/>
          </w:tcPr>
          <w:p w14:paraId="3CE7C81A" w14:textId="35C64473" w:rsidR="00C113F6" w:rsidRPr="00A7216C" w:rsidRDefault="00A7216C" w:rsidP="001E5B54">
            <w:pPr>
              <w:rPr>
                <w:b/>
                <w:bCs/>
                <w:sz w:val="16"/>
                <w:szCs w:val="16"/>
              </w:rPr>
            </w:pPr>
            <w:r>
              <w:rPr>
                <w:b/>
                <w:bCs/>
                <w:sz w:val="16"/>
                <w:szCs w:val="16"/>
              </w:rPr>
              <w:t>To understand how and why objects move.</w:t>
            </w:r>
          </w:p>
          <w:p w14:paraId="02D2CAAE" w14:textId="77777777" w:rsidR="00EE2B3E" w:rsidRPr="00A7216C" w:rsidRDefault="005B72E8" w:rsidP="005B72E8">
            <w:pPr>
              <w:pStyle w:val="ListParagraph"/>
              <w:numPr>
                <w:ilvl w:val="0"/>
                <w:numId w:val="1"/>
              </w:numPr>
              <w:rPr>
                <w:sz w:val="16"/>
                <w:szCs w:val="16"/>
              </w:rPr>
            </w:pPr>
            <w:r w:rsidRPr="00A7216C">
              <w:rPr>
                <w:sz w:val="16"/>
                <w:szCs w:val="18"/>
              </w:rPr>
              <w:t>Objects can move (be in Motion) in various ways-roll, slide and bounce.</w:t>
            </w:r>
          </w:p>
          <w:p w14:paraId="0E516D62" w14:textId="77777777" w:rsidR="005B72E8" w:rsidRPr="00A7216C" w:rsidRDefault="005B72E8" w:rsidP="005165D9">
            <w:pPr>
              <w:rPr>
                <w:b/>
                <w:bCs/>
                <w:sz w:val="16"/>
                <w:szCs w:val="16"/>
              </w:rPr>
            </w:pPr>
          </w:p>
          <w:p w14:paraId="68593FE6" w14:textId="104FAA9B" w:rsidR="005165D9" w:rsidRPr="00A7216C" w:rsidRDefault="00A7216C" w:rsidP="005165D9">
            <w:pPr>
              <w:rPr>
                <w:b/>
                <w:sz w:val="16"/>
                <w:szCs w:val="16"/>
              </w:rPr>
            </w:pPr>
            <w:r>
              <w:rPr>
                <w:b/>
                <w:sz w:val="16"/>
                <w:szCs w:val="16"/>
              </w:rPr>
              <w:t>To understand that f</w:t>
            </w:r>
            <w:r w:rsidR="00B84370" w:rsidRPr="00A7216C">
              <w:rPr>
                <w:b/>
                <w:sz w:val="16"/>
                <w:szCs w:val="16"/>
              </w:rPr>
              <w:t>orces change how objects move</w:t>
            </w:r>
          </w:p>
          <w:p w14:paraId="4392D83C" w14:textId="598C956F" w:rsidR="00F17646" w:rsidRPr="00A7216C" w:rsidRDefault="00F17646" w:rsidP="00F17646">
            <w:pPr>
              <w:pStyle w:val="ListParagraph"/>
              <w:widowControl w:val="0"/>
              <w:numPr>
                <w:ilvl w:val="0"/>
                <w:numId w:val="1"/>
              </w:numPr>
              <w:rPr>
                <w:sz w:val="16"/>
                <w:szCs w:val="16"/>
              </w:rPr>
            </w:pPr>
            <w:r w:rsidRPr="00A7216C">
              <w:rPr>
                <w:sz w:val="16"/>
                <w:szCs w:val="16"/>
              </w:rPr>
              <w:t>The pushing or pulling of an object can affect its motion.</w:t>
            </w:r>
          </w:p>
          <w:p w14:paraId="68237CCA" w14:textId="77777777" w:rsidR="00A435BD" w:rsidRPr="00A7216C" w:rsidRDefault="00F17646" w:rsidP="00A435BD">
            <w:pPr>
              <w:pStyle w:val="ListParagraph"/>
              <w:numPr>
                <w:ilvl w:val="0"/>
                <w:numId w:val="1"/>
              </w:numPr>
              <w:rPr>
                <w:b/>
                <w:bCs/>
                <w:sz w:val="16"/>
                <w:szCs w:val="16"/>
              </w:rPr>
            </w:pPr>
            <w:r w:rsidRPr="00A7216C">
              <w:rPr>
                <w:sz w:val="16"/>
                <w:szCs w:val="16"/>
              </w:rPr>
              <w:t>Pushing or pulling can do three things, slow down, speed up or change the direction of an object.</w:t>
            </w:r>
          </w:p>
          <w:p w14:paraId="056801AC" w14:textId="77777777" w:rsidR="00A435BD" w:rsidRPr="00A7216C" w:rsidRDefault="00A435BD" w:rsidP="00A435BD">
            <w:pPr>
              <w:rPr>
                <w:b/>
                <w:bCs/>
                <w:sz w:val="16"/>
                <w:szCs w:val="16"/>
              </w:rPr>
            </w:pPr>
          </w:p>
          <w:p w14:paraId="5EF65750" w14:textId="58D921F3" w:rsidR="00A435BD" w:rsidRPr="00A7216C" w:rsidRDefault="00A7216C" w:rsidP="00A435BD">
            <w:pPr>
              <w:rPr>
                <w:b/>
                <w:bCs/>
                <w:sz w:val="16"/>
                <w:szCs w:val="16"/>
              </w:rPr>
            </w:pPr>
            <w:r>
              <w:rPr>
                <w:b/>
                <w:sz w:val="16"/>
                <w:szCs w:val="16"/>
              </w:rPr>
              <w:t>To understand that Forces</w:t>
            </w:r>
            <w:r w:rsidR="00E15BE1" w:rsidRPr="00A7216C">
              <w:rPr>
                <w:b/>
                <w:bCs/>
                <w:sz w:val="16"/>
                <w:szCs w:val="16"/>
              </w:rPr>
              <w:t xml:space="preserve"> can be made bigger</w:t>
            </w:r>
          </w:p>
          <w:p w14:paraId="29F3C8E8" w14:textId="77777777" w:rsidR="009F6617" w:rsidRPr="00A7216C" w:rsidRDefault="009F6617" w:rsidP="009F6617">
            <w:pPr>
              <w:pStyle w:val="ListParagraph"/>
              <w:numPr>
                <w:ilvl w:val="0"/>
                <w:numId w:val="1"/>
              </w:numPr>
              <w:rPr>
                <w:b/>
                <w:bCs/>
                <w:sz w:val="16"/>
                <w:szCs w:val="16"/>
              </w:rPr>
            </w:pPr>
            <w:r w:rsidRPr="00A7216C">
              <w:rPr>
                <w:sz w:val="16"/>
                <w:szCs w:val="16"/>
              </w:rPr>
              <w:t>The larger the push/pull the bigger the effect on motion</w:t>
            </w:r>
          </w:p>
          <w:p w14:paraId="106E228F" w14:textId="77777777" w:rsidR="002D1158" w:rsidRPr="00A7216C" w:rsidRDefault="002D1158" w:rsidP="002D1158">
            <w:pPr>
              <w:rPr>
                <w:b/>
                <w:bCs/>
                <w:sz w:val="16"/>
                <w:szCs w:val="16"/>
              </w:rPr>
            </w:pPr>
          </w:p>
          <w:p w14:paraId="32CB3C48" w14:textId="1CF844DE" w:rsidR="002D1158" w:rsidRPr="00A7216C" w:rsidRDefault="00A7216C" w:rsidP="002D1158">
            <w:pPr>
              <w:rPr>
                <w:b/>
                <w:sz w:val="16"/>
                <w:szCs w:val="16"/>
              </w:rPr>
            </w:pPr>
            <w:r>
              <w:rPr>
                <w:b/>
                <w:sz w:val="16"/>
                <w:szCs w:val="16"/>
              </w:rPr>
              <w:t xml:space="preserve">To understand that </w:t>
            </w:r>
            <w:r w:rsidR="002D1158" w:rsidRPr="00A7216C">
              <w:rPr>
                <w:b/>
                <w:sz w:val="16"/>
                <w:szCs w:val="16"/>
              </w:rPr>
              <w:t>Forces can change the shape of objects</w:t>
            </w:r>
          </w:p>
          <w:p w14:paraId="39D4583E" w14:textId="5F365B07" w:rsidR="00CD4361" w:rsidRPr="00A7216C" w:rsidRDefault="00CD4361" w:rsidP="00CD4361">
            <w:pPr>
              <w:pStyle w:val="ListParagraph"/>
              <w:widowControl w:val="0"/>
              <w:numPr>
                <w:ilvl w:val="0"/>
                <w:numId w:val="1"/>
              </w:numPr>
              <w:rPr>
                <w:sz w:val="16"/>
                <w:szCs w:val="18"/>
              </w:rPr>
            </w:pPr>
            <w:r w:rsidRPr="00A7216C">
              <w:rPr>
                <w:sz w:val="16"/>
                <w:szCs w:val="18"/>
              </w:rPr>
              <w:t>Pushing and pulling objects can change their shape.</w:t>
            </w:r>
          </w:p>
          <w:p w14:paraId="20A183F1" w14:textId="6C3072F5" w:rsidR="00CD4361" w:rsidRPr="00A7216C" w:rsidRDefault="00CD4361" w:rsidP="002D1158">
            <w:pPr>
              <w:rPr>
                <w:b/>
                <w:bCs/>
                <w:sz w:val="16"/>
                <w:szCs w:val="16"/>
              </w:rPr>
            </w:pPr>
          </w:p>
        </w:tc>
        <w:tc>
          <w:tcPr>
            <w:tcW w:w="1225" w:type="pct"/>
            <w:shd w:val="clear" w:color="auto" w:fill="92D050"/>
          </w:tcPr>
          <w:p w14:paraId="661C5ED4" w14:textId="12879B67" w:rsidR="00C113F6" w:rsidRPr="00A7216C" w:rsidRDefault="00A7216C" w:rsidP="001E5B54">
            <w:pPr>
              <w:rPr>
                <w:b/>
                <w:sz w:val="16"/>
                <w:szCs w:val="18"/>
              </w:rPr>
            </w:pPr>
            <w:r>
              <w:rPr>
                <w:b/>
                <w:sz w:val="16"/>
                <w:szCs w:val="16"/>
              </w:rPr>
              <w:t xml:space="preserve">To understand </w:t>
            </w:r>
            <w:r w:rsidR="00832112" w:rsidRPr="00A7216C">
              <w:rPr>
                <w:b/>
                <w:sz w:val="16"/>
                <w:szCs w:val="18"/>
              </w:rPr>
              <w:t>What flowers are for</w:t>
            </w:r>
          </w:p>
          <w:p w14:paraId="696ED317" w14:textId="5AC24A15" w:rsidR="00CD35DA" w:rsidRPr="00A7216C" w:rsidRDefault="00CD35DA" w:rsidP="00CD35DA">
            <w:pPr>
              <w:pStyle w:val="ListParagraph"/>
              <w:widowControl w:val="0"/>
              <w:numPr>
                <w:ilvl w:val="0"/>
                <w:numId w:val="1"/>
              </w:numPr>
              <w:rPr>
                <w:sz w:val="16"/>
                <w:szCs w:val="16"/>
              </w:rPr>
            </w:pPr>
            <w:r w:rsidRPr="00A7216C">
              <w:rPr>
                <w:sz w:val="16"/>
                <w:szCs w:val="16"/>
              </w:rPr>
              <w:t xml:space="preserve">All flowering plants make seeds (reproduction) that can grow (germinate) into new plants </w:t>
            </w:r>
          </w:p>
          <w:p w14:paraId="5BA4FEA8" w14:textId="30B10E75" w:rsidR="00CD35DA" w:rsidRPr="00A7216C" w:rsidRDefault="00CD35DA" w:rsidP="00CD35DA">
            <w:pPr>
              <w:pStyle w:val="ListParagraph"/>
              <w:numPr>
                <w:ilvl w:val="0"/>
                <w:numId w:val="1"/>
              </w:numPr>
              <w:rPr>
                <w:color w:val="000000" w:themeColor="text1"/>
                <w:sz w:val="16"/>
                <w:szCs w:val="16"/>
              </w:rPr>
            </w:pPr>
            <w:r w:rsidRPr="00A7216C">
              <w:rPr>
                <w:color w:val="000000" w:themeColor="text1"/>
                <w:sz w:val="16"/>
                <w:szCs w:val="16"/>
              </w:rPr>
              <w:t xml:space="preserve">Plants need water, light and a suitable temperature to grow and stay healthy </w:t>
            </w:r>
          </w:p>
          <w:p w14:paraId="5329C65A" w14:textId="77777777" w:rsidR="00CD35DA" w:rsidRPr="00A7216C" w:rsidRDefault="00CD35DA" w:rsidP="00CD35DA">
            <w:pPr>
              <w:pStyle w:val="ListParagraph"/>
              <w:numPr>
                <w:ilvl w:val="0"/>
                <w:numId w:val="1"/>
              </w:numPr>
              <w:rPr>
                <w:sz w:val="18"/>
                <w:szCs w:val="18"/>
              </w:rPr>
            </w:pPr>
            <w:r w:rsidRPr="00A7216C">
              <w:rPr>
                <w:color w:val="000000" w:themeColor="text1"/>
                <w:sz w:val="16"/>
                <w:szCs w:val="16"/>
              </w:rPr>
              <w:t>There are two main groups of seed plants – plants with cones and plants with flowers.</w:t>
            </w:r>
          </w:p>
          <w:p w14:paraId="470A5CB4" w14:textId="77777777" w:rsidR="00703847" w:rsidRPr="00A7216C" w:rsidRDefault="00703847" w:rsidP="00703847">
            <w:pPr>
              <w:rPr>
                <w:sz w:val="18"/>
                <w:szCs w:val="18"/>
              </w:rPr>
            </w:pPr>
          </w:p>
          <w:p w14:paraId="7D35073B" w14:textId="63194456" w:rsidR="00703847" w:rsidRPr="00A7216C" w:rsidRDefault="00A7216C" w:rsidP="00703847">
            <w:pPr>
              <w:rPr>
                <w:b/>
                <w:sz w:val="16"/>
                <w:szCs w:val="18"/>
              </w:rPr>
            </w:pPr>
            <w:r>
              <w:rPr>
                <w:b/>
                <w:sz w:val="16"/>
                <w:szCs w:val="16"/>
              </w:rPr>
              <w:t>To understand w</w:t>
            </w:r>
            <w:r w:rsidR="00703847" w:rsidRPr="00A7216C">
              <w:rPr>
                <w:b/>
                <w:sz w:val="16"/>
                <w:szCs w:val="18"/>
              </w:rPr>
              <w:t>hat happens after a plant has produced seeds</w:t>
            </w:r>
          </w:p>
          <w:p w14:paraId="766370B8" w14:textId="36528A17" w:rsidR="000E02BE" w:rsidRPr="00A7216C" w:rsidRDefault="000E02BE" w:rsidP="000E02BE">
            <w:pPr>
              <w:pStyle w:val="ListParagraph"/>
              <w:numPr>
                <w:ilvl w:val="0"/>
                <w:numId w:val="1"/>
              </w:numPr>
              <w:rPr>
                <w:color w:val="000000" w:themeColor="text1"/>
                <w:sz w:val="16"/>
                <w:szCs w:val="16"/>
              </w:rPr>
            </w:pPr>
            <w:r w:rsidRPr="00A7216C">
              <w:rPr>
                <w:color w:val="000000" w:themeColor="text1"/>
                <w:sz w:val="16"/>
                <w:szCs w:val="16"/>
              </w:rPr>
              <w:t>Some plants die after it has produced its seed (annual) and sometimes the plant lives for many generations producing seeds each year (perennial)</w:t>
            </w:r>
          </w:p>
          <w:p w14:paraId="6FBEA2FF" w14:textId="73934DC3" w:rsidR="000E02BE" w:rsidRPr="00A7216C" w:rsidRDefault="000E02BE" w:rsidP="00703847">
            <w:pPr>
              <w:rPr>
                <w:sz w:val="18"/>
                <w:szCs w:val="18"/>
              </w:rPr>
            </w:pPr>
          </w:p>
        </w:tc>
      </w:tr>
      <w:tr w:rsidR="00C113F6" w:rsidRPr="00A7216C" w14:paraId="2EBC502B" w14:textId="77777777" w:rsidTr="00A143E5">
        <w:trPr>
          <w:cantSplit/>
          <w:trHeight w:val="1882"/>
        </w:trPr>
        <w:tc>
          <w:tcPr>
            <w:tcW w:w="146" w:type="pct"/>
            <w:shd w:val="clear" w:color="auto" w:fill="00B0F0"/>
            <w:textDirection w:val="btLr"/>
          </w:tcPr>
          <w:p w14:paraId="4ADFF1EB" w14:textId="7574A930" w:rsidR="00C113F6" w:rsidRPr="00A7216C" w:rsidRDefault="007A394F" w:rsidP="001E5B54">
            <w:pPr>
              <w:ind w:left="113" w:right="113"/>
              <w:jc w:val="center"/>
              <w:rPr>
                <w:sz w:val="18"/>
                <w:szCs w:val="18"/>
              </w:rPr>
            </w:pPr>
            <w:r w:rsidRPr="00A7216C">
              <w:rPr>
                <w:sz w:val="18"/>
                <w:szCs w:val="18"/>
              </w:rPr>
              <w:t>Disciplinary Skills</w:t>
            </w:r>
          </w:p>
        </w:tc>
        <w:tc>
          <w:tcPr>
            <w:tcW w:w="1234" w:type="pct"/>
            <w:shd w:val="clear" w:color="auto" w:fill="00B0F0"/>
          </w:tcPr>
          <w:p w14:paraId="02E1BF68" w14:textId="77777777" w:rsidR="001F64D4" w:rsidRPr="00324999" w:rsidRDefault="001F64D4" w:rsidP="001F64D4">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Gathering and recording data to help in answering questions</w:t>
            </w:r>
          </w:p>
          <w:p w14:paraId="110320EF" w14:textId="77777777" w:rsidR="00C113F6" w:rsidRPr="00324999" w:rsidRDefault="00C113F6" w:rsidP="001F64D4">
            <w:pPr>
              <w:rPr>
                <w:sz w:val="18"/>
                <w:szCs w:val="18"/>
              </w:rPr>
            </w:pPr>
          </w:p>
        </w:tc>
        <w:tc>
          <w:tcPr>
            <w:tcW w:w="1152" w:type="pct"/>
            <w:shd w:val="clear" w:color="auto" w:fill="00B0F0"/>
          </w:tcPr>
          <w:p w14:paraId="56BE24C2" w14:textId="77777777" w:rsidR="001F64D4" w:rsidRPr="00324999" w:rsidRDefault="001F64D4" w:rsidP="001F64D4">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Performing simple tests</w:t>
            </w:r>
          </w:p>
          <w:p w14:paraId="3AAF00C6" w14:textId="5CBF64F6" w:rsidR="00C113F6" w:rsidRPr="00324999" w:rsidRDefault="00C113F6" w:rsidP="00324999">
            <w:pPr>
              <w:ind w:left="104"/>
              <w:rPr>
                <w:sz w:val="18"/>
                <w:szCs w:val="18"/>
              </w:rPr>
            </w:pPr>
          </w:p>
        </w:tc>
        <w:tc>
          <w:tcPr>
            <w:tcW w:w="1243" w:type="pct"/>
            <w:shd w:val="clear" w:color="auto" w:fill="00B0F0"/>
          </w:tcPr>
          <w:p w14:paraId="7F35CCFF" w14:textId="77777777" w:rsidR="001F64D4" w:rsidRPr="00324999" w:rsidRDefault="001F64D4" w:rsidP="001F64D4">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Asking simple questions and recognising that they can be answered in different ways</w:t>
            </w:r>
          </w:p>
          <w:p w14:paraId="4E063CA9" w14:textId="77777777" w:rsidR="001F64D4" w:rsidRPr="00324999" w:rsidRDefault="001F64D4" w:rsidP="001F64D4">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Observing closely, using simple equipment </w:t>
            </w:r>
          </w:p>
          <w:p w14:paraId="46437FAC" w14:textId="77777777" w:rsidR="001F64D4" w:rsidRPr="00324999" w:rsidRDefault="001F64D4" w:rsidP="001F64D4">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Using their observations and ideas to suggest answers to questions</w:t>
            </w:r>
          </w:p>
          <w:p w14:paraId="2685BC35" w14:textId="77777777" w:rsidR="001F64D4" w:rsidRPr="00324999" w:rsidRDefault="001F64D4" w:rsidP="001F64D4">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Gathering and recording data to help in answering questions</w:t>
            </w:r>
          </w:p>
          <w:p w14:paraId="05F0AC00" w14:textId="77777777" w:rsidR="00C113F6" w:rsidRPr="00324999" w:rsidRDefault="00C113F6" w:rsidP="001F64D4">
            <w:pPr>
              <w:rPr>
                <w:sz w:val="18"/>
                <w:szCs w:val="18"/>
              </w:rPr>
            </w:pPr>
          </w:p>
        </w:tc>
        <w:tc>
          <w:tcPr>
            <w:tcW w:w="1225" w:type="pct"/>
            <w:shd w:val="clear" w:color="auto" w:fill="00B0F0"/>
          </w:tcPr>
          <w:p w14:paraId="36F3ABD3" w14:textId="77777777" w:rsidR="001F64D4" w:rsidRPr="00324999" w:rsidRDefault="001F64D4" w:rsidP="001F64D4">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Observing closely, using simple equipment </w:t>
            </w:r>
          </w:p>
          <w:p w14:paraId="308E3224" w14:textId="77777777" w:rsidR="001F64D4" w:rsidRPr="00324999" w:rsidRDefault="001F64D4" w:rsidP="001F64D4">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Identifying and classifying</w:t>
            </w:r>
          </w:p>
          <w:p w14:paraId="5A265AFB" w14:textId="77777777" w:rsidR="001F64D4" w:rsidRPr="00324999" w:rsidRDefault="001F64D4" w:rsidP="001F64D4">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Using their observations and ideas to suggest answers to questions</w:t>
            </w:r>
          </w:p>
          <w:p w14:paraId="0C7D291A" w14:textId="77777777" w:rsidR="001F64D4" w:rsidRPr="00324999" w:rsidRDefault="001F64D4" w:rsidP="001F64D4">
            <w:pPr>
              <w:pStyle w:val="ListParagraph"/>
              <w:numPr>
                <w:ilvl w:val="0"/>
                <w:numId w:val="1"/>
              </w:numPr>
              <w:rPr>
                <w:rFonts w:cs="Calibri"/>
                <w:color w:val="000000"/>
                <w:sz w:val="16"/>
                <w:szCs w:val="16"/>
                <w:lang w:eastAsia="en-GB"/>
              </w:rPr>
            </w:pPr>
            <w:r w:rsidRPr="00324999">
              <w:rPr>
                <w:rFonts w:cs="Calibri"/>
                <w:color w:val="000000"/>
                <w:sz w:val="16"/>
                <w:szCs w:val="16"/>
                <w:lang w:eastAsia="en-GB"/>
              </w:rPr>
              <w:t>Gathering and recording data to help in answering questions</w:t>
            </w:r>
          </w:p>
          <w:p w14:paraId="45C196A0" w14:textId="77777777" w:rsidR="00C113F6" w:rsidRPr="00324999" w:rsidRDefault="00C113F6" w:rsidP="001F64D4">
            <w:pPr>
              <w:rPr>
                <w:sz w:val="18"/>
                <w:szCs w:val="18"/>
              </w:rPr>
            </w:pPr>
          </w:p>
        </w:tc>
      </w:tr>
      <w:tr w:rsidR="00A143E5" w:rsidRPr="00A7216C" w14:paraId="4D7F2C44" w14:textId="77777777" w:rsidTr="00A143E5">
        <w:trPr>
          <w:cantSplit/>
          <w:trHeight w:val="1882"/>
        </w:trPr>
        <w:tc>
          <w:tcPr>
            <w:tcW w:w="146" w:type="pct"/>
            <w:textDirection w:val="btLr"/>
          </w:tcPr>
          <w:p w14:paraId="095C4583" w14:textId="77777777" w:rsidR="00A143E5" w:rsidRPr="00A7216C" w:rsidRDefault="00A143E5" w:rsidP="001E5B54">
            <w:pPr>
              <w:ind w:left="113" w:right="113"/>
              <w:jc w:val="center"/>
              <w:rPr>
                <w:sz w:val="18"/>
                <w:szCs w:val="18"/>
              </w:rPr>
            </w:pPr>
            <w:r w:rsidRPr="00A7216C">
              <w:rPr>
                <w:sz w:val="18"/>
                <w:szCs w:val="18"/>
              </w:rPr>
              <w:t>Essential vocabulary</w:t>
            </w:r>
          </w:p>
        </w:tc>
        <w:tc>
          <w:tcPr>
            <w:tcW w:w="1234" w:type="pct"/>
          </w:tcPr>
          <w:p w14:paraId="5059697E" w14:textId="32401DE6" w:rsidR="00A143E5" w:rsidRPr="00A7216C" w:rsidRDefault="006B02C1" w:rsidP="008D518D">
            <w:pPr>
              <w:rPr>
                <w:iCs/>
                <w:sz w:val="18"/>
                <w:szCs w:val="18"/>
              </w:rPr>
            </w:pPr>
            <w:r w:rsidRPr="00A7216C">
              <w:rPr>
                <w:iCs/>
                <w:sz w:val="18"/>
                <w:szCs w:val="18"/>
              </w:rPr>
              <w:t>Maturity, reproduce, die, offspring, life cycle, food chain</w:t>
            </w:r>
            <w:r w:rsidR="00416DCA" w:rsidRPr="00A7216C">
              <w:rPr>
                <w:iCs/>
                <w:sz w:val="18"/>
                <w:szCs w:val="18"/>
              </w:rPr>
              <w:t>, producer, consumer</w:t>
            </w:r>
          </w:p>
        </w:tc>
        <w:tc>
          <w:tcPr>
            <w:tcW w:w="1152" w:type="pct"/>
          </w:tcPr>
          <w:p w14:paraId="6B5DFB07" w14:textId="733A07CF" w:rsidR="00A143E5" w:rsidRPr="00A7216C" w:rsidRDefault="00E74149" w:rsidP="001E5B54">
            <w:pPr>
              <w:rPr>
                <w:iCs/>
                <w:sz w:val="18"/>
                <w:szCs w:val="18"/>
              </w:rPr>
            </w:pPr>
            <w:r w:rsidRPr="00A7216C">
              <w:rPr>
                <w:iCs/>
                <w:sz w:val="18"/>
                <w:szCs w:val="18"/>
              </w:rPr>
              <w:t>Changed, physical force, absorb</w:t>
            </w:r>
            <w:r w:rsidR="008F5F93" w:rsidRPr="00A7216C">
              <w:rPr>
                <w:iCs/>
                <w:sz w:val="18"/>
                <w:szCs w:val="18"/>
              </w:rPr>
              <w:t>, crumbly, property, drag, suitable, strongest, flexible</w:t>
            </w:r>
          </w:p>
        </w:tc>
        <w:tc>
          <w:tcPr>
            <w:tcW w:w="1243" w:type="pct"/>
          </w:tcPr>
          <w:p w14:paraId="56CC2D9D" w14:textId="4AE40DA2" w:rsidR="00A143E5" w:rsidRPr="00A7216C" w:rsidRDefault="008F5F93" w:rsidP="001E5B54">
            <w:pPr>
              <w:rPr>
                <w:iCs/>
                <w:sz w:val="18"/>
                <w:szCs w:val="18"/>
              </w:rPr>
            </w:pPr>
            <w:r w:rsidRPr="00A7216C">
              <w:rPr>
                <w:iCs/>
                <w:sz w:val="18"/>
                <w:szCs w:val="18"/>
              </w:rPr>
              <w:t>Motion, pushing, pulling, slow down, speed up, direction</w:t>
            </w:r>
          </w:p>
        </w:tc>
        <w:tc>
          <w:tcPr>
            <w:tcW w:w="1225" w:type="pct"/>
          </w:tcPr>
          <w:p w14:paraId="415DFB51" w14:textId="491DC593" w:rsidR="00A143E5" w:rsidRPr="00A7216C" w:rsidRDefault="00186E13" w:rsidP="001E5B54">
            <w:pPr>
              <w:rPr>
                <w:iCs/>
                <w:sz w:val="18"/>
                <w:szCs w:val="18"/>
              </w:rPr>
            </w:pPr>
            <w:r w:rsidRPr="00A7216C">
              <w:rPr>
                <w:iCs/>
                <w:sz w:val="18"/>
                <w:szCs w:val="18"/>
              </w:rPr>
              <w:t>Flowering, reproduction, germinate, generations</w:t>
            </w:r>
          </w:p>
        </w:tc>
      </w:tr>
    </w:tbl>
    <w:p w14:paraId="31660173" w14:textId="77777777" w:rsidR="00E7637F" w:rsidRPr="00A7216C" w:rsidRDefault="00E7637F"/>
    <w:tbl>
      <w:tblPr>
        <w:tblStyle w:val="TableGrid"/>
        <w:tblW w:w="5000" w:type="pct"/>
        <w:tblLook w:val="04A0" w:firstRow="1" w:lastRow="0" w:firstColumn="1" w:lastColumn="0" w:noHBand="0" w:noVBand="1"/>
      </w:tblPr>
      <w:tblGrid>
        <w:gridCol w:w="449"/>
        <w:gridCol w:w="2524"/>
        <w:gridCol w:w="2268"/>
        <w:gridCol w:w="2834"/>
        <w:gridCol w:w="2327"/>
        <w:gridCol w:w="2493"/>
        <w:gridCol w:w="2493"/>
      </w:tblGrid>
      <w:tr w:rsidR="00E37A9D" w:rsidRPr="00A7216C" w14:paraId="1579B189" w14:textId="752F513D" w:rsidTr="00E37A9D">
        <w:trPr>
          <w:trHeight w:val="423"/>
        </w:trPr>
        <w:tc>
          <w:tcPr>
            <w:tcW w:w="5000" w:type="pct"/>
            <w:gridSpan w:val="7"/>
          </w:tcPr>
          <w:p w14:paraId="334C8839" w14:textId="62188A22" w:rsidR="00E37A9D" w:rsidRPr="00A7216C" w:rsidRDefault="00E37A9D" w:rsidP="00E03261">
            <w:pPr>
              <w:jc w:val="center"/>
              <w:rPr>
                <w:b/>
                <w:bCs/>
                <w:sz w:val="18"/>
                <w:szCs w:val="18"/>
                <w:u w:val="single"/>
              </w:rPr>
            </w:pPr>
            <w:r w:rsidRPr="00A7216C">
              <w:rPr>
                <w:b/>
                <w:bCs/>
                <w:sz w:val="18"/>
                <w:szCs w:val="18"/>
                <w:u w:val="single"/>
              </w:rPr>
              <w:t>Year 3</w:t>
            </w:r>
          </w:p>
        </w:tc>
      </w:tr>
      <w:tr w:rsidR="00E37A9D" w:rsidRPr="00A7216C" w14:paraId="1BCBB021" w14:textId="2FCBEB92" w:rsidTr="008613FA">
        <w:trPr>
          <w:trHeight w:val="423"/>
        </w:trPr>
        <w:tc>
          <w:tcPr>
            <w:tcW w:w="146" w:type="pct"/>
          </w:tcPr>
          <w:p w14:paraId="789C9F52" w14:textId="2BFBFEE1" w:rsidR="00E37A9D" w:rsidRPr="00A7216C" w:rsidRDefault="00E37A9D" w:rsidP="00E03261">
            <w:pPr>
              <w:rPr>
                <w:sz w:val="18"/>
                <w:szCs w:val="18"/>
              </w:rPr>
            </w:pPr>
            <w:r w:rsidRPr="00A7216C">
              <w:rPr>
                <w:sz w:val="18"/>
                <w:szCs w:val="18"/>
              </w:rPr>
              <w:t>Y3</w:t>
            </w:r>
          </w:p>
        </w:tc>
        <w:tc>
          <w:tcPr>
            <w:tcW w:w="820" w:type="pct"/>
          </w:tcPr>
          <w:p w14:paraId="2B9902BA" w14:textId="06CB3112" w:rsidR="00E37A9D" w:rsidRPr="00A7216C" w:rsidRDefault="00E37A9D" w:rsidP="00E03261">
            <w:pPr>
              <w:jc w:val="center"/>
              <w:rPr>
                <w:sz w:val="20"/>
                <w:szCs w:val="20"/>
              </w:rPr>
            </w:pPr>
            <w:r w:rsidRPr="00A7216C">
              <w:rPr>
                <w:sz w:val="20"/>
                <w:szCs w:val="20"/>
              </w:rPr>
              <w:t>Magnets (6 sessions)</w:t>
            </w:r>
          </w:p>
          <w:p w14:paraId="280A6FD1" w14:textId="77777777" w:rsidR="00E37A9D" w:rsidRPr="00A7216C" w:rsidRDefault="00E37A9D" w:rsidP="00E03261">
            <w:pPr>
              <w:jc w:val="center"/>
              <w:rPr>
                <w:b/>
                <w:bCs/>
                <w:sz w:val="18"/>
                <w:szCs w:val="18"/>
                <w:u w:val="single"/>
              </w:rPr>
            </w:pPr>
          </w:p>
        </w:tc>
        <w:tc>
          <w:tcPr>
            <w:tcW w:w="737" w:type="pct"/>
          </w:tcPr>
          <w:p w14:paraId="7F42D252" w14:textId="77777777" w:rsidR="00E37A9D" w:rsidRPr="00A7216C" w:rsidRDefault="00E37A9D" w:rsidP="000523F5">
            <w:pPr>
              <w:jc w:val="center"/>
              <w:rPr>
                <w:rFonts w:cstheme="minorHAnsi"/>
                <w:sz w:val="20"/>
                <w:szCs w:val="20"/>
              </w:rPr>
            </w:pPr>
            <w:r w:rsidRPr="00A7216C">
              <w:rPr>
                <w:rFonts w:cstheme="minorHAnsi"/>
                <w:sz w:val="20"/>
                <w:szCs w:val="20"/>
              </w:rPr>
              <w:t>Animals, Skeletons and Movement</w:t>
            </w:r>
          </w:p>
          <w:p w14:paraId="418B86F4" w14:textId="77777777" w:rsidR="00E37A9D" w:rsidRPr="00A7216C" w:rsidRDefault="00E37A9D" w:rsidP="000523F5">
            <w:pPr>
              <w:jc w:val="center"/>
              <w:rPr>
                <w:rFonts w:cstheme="minorHAnsi"/>
                <w:sz w:val="20"/>
                <w:szCs w:val="20"/>
              </w:rPr>
            </w:pPr>
            <w:r w:rsidRPr="00A7216C">
              <w:rPr>
                <w:rFonts w:cstheme="minorHAnsi"/>
                <w:sz w:val="20"/>
                <w:szCs w:val="20"/>
              </w:rPr>
              <w:t>(6 sessions)</w:t>
            </w:r>
          </w:p>
          <w:p w14:paraId="7860D48F" w14:textId="77777777" w:rsidR="00E37A9D" w:rsidRPr="00A7216C" w:rsidRDefault="00E37A9D" w:rsidP="00E03261">
            <w:pPr>
              <w:jc w:val="center"/>
              <w:rPr>
                <w:b/>
                <w:bCs/>
                <w:sz w:val="18"/>
                <w:szCs w:val="18"/>
                <w:u w:val="single"/>
              </w:rPr>
            </w:pPr>
          </w:p>
        </w:tc>
        <w:tc>
          <w:tcPr>
            <w:tcW w:w="921" w:type="pct"/>
          </w:tcPr>
          <w:p w14:paraId="38A44BE5" w14:textId="77777777" w:rsidR="00E37A9D" w:rsidRPr="00A7216C" w:rsidRDefault="00E37A9D" w:rsidP="00996737">
            <w:pPr>
              <w:jc w:val="center"/>
              <w:rPr>
                <w:rFonts w:cstheme="minorHAnsi"/>
                <w:sz w:val="20"/>
                <w:szCs w:val="20"/>
              </w:rPr>
            </w:pPr>
            <w:r w:rsidRPr="00A7216C">
              <w:rPr>
                <w:rFonts w:cstheme="minorHAnsi"/>
                <w:sz w:val="20"/>
                <w:szCs w:val="20"/>
              </w:rPr>
              <w:t>Solids, liquids and gasses</w:t>
            </w:r>
          </w:p>
          <w:p w14:paraId="22FB5DB4" w14:textId="12006A2F" w:rsidR="00E37A9D" w:rsidRPr="00A7216C" w:rsidRDefault="00E37A9D" w:rsidP="00996737">
            <w:pPr>
              <w:jc w:val="center"/>
              <w:rPr>
                <w:b/>
                <w:bCs/>
                <w:sz w:val="18"/>
                <w:szCs w:val="18"/>
                <w:u w:val="single"/>
              </w:rPr>
            </w:pPr>
            <w:r w:rsidRPr="00A7216C">
              <w:rPr>
                <w:rFonts w:cstheme="minorHAnsi"/>
                <w:sz w:val="20"/>
                <w:szCs w:val="20"/>
              </w:rPr>
              <w:t>(7 sessions)</w:t>
            </w:r>
          </w:p>
        </w:tc>
        <w:tc>
          <w:tcPr>
            <w:tcW w:w="756" w:type="pct"/>
          </w:tcPr>
          <w:p w14:paraId="0C8F7152" w14:textId="77777777" w:rsidR="00E37A9D" w:rsidRPr="00A7216C" w:rsidRDefault="00E37A9D" w:rsidP="00675C17">
            <w:pPr>
              <w:jc w:val="center"/>
              <w:rPr>
                <w:rFonts w:cstheme="minorHAnsi"/>
                <w:sz w:val="20"/>
                <w:szCs w:val="20"/>
              </w:rPr>
            </w:pPr>
            <w:r w:rsidRPr="00A7216C">
              <w:rPr>
                <w:rFonts w:cstheme="minorHAnsi"/>
                <w:sz w:val="20"/>
                <w:szCs w:val="20"/>
              </w:rPr>
              <w:t>Rocks and Soils</w:t>
            </w:r>
          </w:p>
          <w:p w14:paraId="75FB0D8F" w14:textId="77777777" w:rsidR="00E37A9D" w:rsidRPr="00A7216C" w:rsidRDefault="00E37A9D" w:rsidP="00675C17">
            <w:pPr>
              <w:jc w:val="center"/>
              <w:rPr>
                <w:rFonts w:cstheme="minorHAnsi"/>
                <w:sz w:val="20"/>
                <w:szCs w:val="20"/>
              </w:rPr>
            </w:pPr>
            <w:r w:rsidRPr="00A7216C">
              <w:rPr>
                <w:rFonts w:cstheme="minorHAnsi"/>
                <w:sz w:val="20"/>
                <w:szCs w:val="20"/>
              </w:rPr>
              <w:t>(4 sessions)</w:t>
            </w:r>
          </w:p>
          <w:p w14:paraId="3313DB2A" w14:textId="77777777" w:rsidR="00E37A9D" w:rsidRPr="00A7216C" w:rsidRDefault="00E37A9D" w:rsidP="00E03261">
            <w:pPr>
              <w:rPr>
                <w:b/>
                <w:bCs/>
                <w:sz w:val="18"/>
                <w:szCs w:val="18"/>
                <w:u w:val="single"/>
              </w:rPr>
            </w:pPr>
          </w:p>
        </w:tc>
        <w:tc>
          <w:tcPr>
            <w:tcW w:w="810" w:type="pct"/>
          </w:tcPr>
          <w:p w14:paraId="2F546C9B" w14:textId="7D6D0BE3" w:rsidR="00E37A9D" w:rsidRPr="00A7216C" w:rsidRDefault="00E37A9D" w:rsidP="00675C17">
            <w:pPr>
              <w:jc w:val="center"/>
              <w:rPr>
                <w:rFonts w:cstheme="minorHAnsi"/>
                <w:sz w:val="20"/>
                <w:szCs w:val="20"/>
              </w:rPr>
            </w:pPr>
            <w:r w:rsidRPr="00A7216C">
              <w:rPr>
                <w:rFonts w:cstheme="minorHAnsi"/>
                <w:sz w:val="20"/>
                <w:szCs w:val="20"/>
              </w:rPr>
              <w:t>Light (6 sessions)</w:t>
            </w:r>
          </w:p>
        </w:tc>
        <w:tc>
          <w:tcPr>
            <w:tcW w:w="810" w:type="pct"/>
          </w:tcPr>
          <w:p w14:paraId="68CF3C48" w14:textId="77777777" w:rsidR="00FE2FBC" w:rsidRPr="00A7216C" w:rsidRDefault="00FE2FBC" w:rsidP="00FE2FBC">
            <w:pPr>
              <w:jc w:val="center"/>
              <w:rPr>
                <w:rFonts w:cstheme="minorHAnsi"/>
                <w:sz w:val="20"/>
                <w:szCs w:val="20"/>
              </w:rPr>
            </w:pPr>
            <w:r w:rsidRPr="00A7216C">
              <w:rPr>
                <w:rFonts w:cstheme="minorHAnsi"/>
                <w:sz w:val="20"/>
                <w:szCs w:val="20"/>
              </w:rPr>
              <w:t>Plants and their food production</w:t>
            </w:r>
          </w:p>
          <w:p w14:paraId="7148977B" w14:textId="77777777" w:rsidR="00FE2FBC" w:rsidRPr="00A7216C" w:rsidRDefault="00FE2FBC" w:rsidP="00FE2FBC">
            <w:pPr>
              <w:jc w:val="center"/>
              <w:rPr>
                <w:rFonts w:cstheme="minorHAnsi"/>
                <w:sz w:val="20"/>
                <w:szCs w:val="20"/>
              </w:rPr>
            </w:pPr>
            <w:r w:rsidRPr="00A7216C">
              <w:rPr>
                <w:rFonts w:cstheme="minorHAnsi"/>
                <w:sz w:val="20"/>
                <w:szCs w:val="20"/>
              </w:rPr>
              <w:t>(7 sessions)</w:t>
            </w:r>
          </w:p>
          <w:p w14:paraId="3D1913CF" w14:textId="77777777" w:rsidR="00E37A9D" w:rsidRPr="00A7216C" w:rsidRDefault="00E37A9D" w:rsidP="00675C17">
            <w:pPr>
              <w:jc w:val="center"/>
              <w:rPr>
                <w:rFonts w:cstheme="minorHAnsi"/>
                <w:sz w:val="20"/>
                <w:szCs w:val="20"/>
              </w:rPr>
            </w:pPr>
          </w:p>
        </w:tc>
      </w:tr>
      <w:tr w:rsidR="00E37A9D" w:rsidRPr="00A7216C" w14:paraId="66C2E63D" w14:textId="79302491" w:rsidTr="008613FA">
        <w:trPr>
          <w:cantSplit/>
          <w:trHeight w:val="1882"/>
        </w:trPr>
        <w:tc>
          <w:tcPr>
            <w:tcW w:w="146" w:type="pct"/>
            <w:shd w:val="clear" w:color="auto" w:fill="92D050"/>
            <w:textDirection w:val="btLr"/>
          </w:tcPr>
          <w:p w14:paraId="70309B9B" w14:textId="6A83221A" w:rsidR="00E37A9D" w:rsidRPr="00A7216C" w:rsidRDefault="00FB1C28" w:rsidP="00E03261">
            <w:pPr>
              <w:ind w:left="113" w:right="113"/>
              <w:jc w:val="center"/>
              <w:rPr>
                <w:sz w:val="18"/>
                <w:szCs w:val="18"/>
              </w:rPr>
            </w:pPr>
            <w:r w:rsidRPr="00A7216C">
              <w:rPr>
                <w:sz w:val="18"/>
                <w:szCs w:val="18"/>
              </w:rPr>
              <w:t>Disciplinary</w:t>
            </w:r>
            <w:r w:rsidR="00E37A9D" w:rsidRPr="00A7216C">
              <w:rPr>
                <w:sz w:val="18"/>
                <w:szCs w:val="18"/>
              </w:rPr>
              <w:t xml:space="preserve"> knowledge</w:t>
            </w:r>
          </w:p>
        </w:tc>
        <w:tc>
          <w:tcPr>
            <w:tcW w:w="820" w:type="pct"/>
            <w:shd w:val="clear" w:color="auto" w:fill="92D050"/>
          </w:tcPr>
          <w:p w14:paraId="41677E69" w14:textId="77777777" w:rsidR="00E37A9D" w:rsidRPr="00A7216C" w:rsidRDefault="00F560E4" w:rsidP="00E03261">
            <w:pPr>
              <w:rPr>
                <w:b/>
                <w:bCs/>
                <w:sz w:val="16"/>
                <w:szCs w:val="16"/>
              </w:rPr>
            </w:pPr>
            <w:r w:rsidRPr="00A7216C">
              <w:rPr>
                <w:b/>
                <w:bCs/>
                <w:sz w:val="16"/>
                <w:szCs w:val="16"/>
              </w:rPr>
              <w:t>To understand what magnets do</w:t>
            </w:r>
          </w:p>
          <w:p w14:paraId="556F75B4" w14:textId="77777777" w:rsidR="00CF754F" w:rsidRPr="00A7216C" w:rsidRDefault="00CF754F" w:rsidP="00CF754F">
            <w:pPr>
              <w:pStyle w:val="ListParagraph"/>
              <w:numPr>
                <w:ilvl w:val="0"/>
                <w:numId w:val="1"/>
              </w:numPr>
              <w:rPr>
                <w:sz w:val="18"/>
                <w:szCs w:val="18"/>
              </w:rPr>
            </w:pPr>
            <w:r w:rsidRPr="00A7216C">
              <w:rPr>
                <w:rFonts w:cs="Arial"/>
                <w:color w:val="000000"/>
                <w:sz w:val="16"/>
                <w:szCs w:val="16"/>
              </w:rPr>
              <w:t>Magnets exert attractive forces on some metals</w:t>
            </w:r>
          </w:p>
          <w:p w14:paraId="46F6EFCA" w14:textId="77777777" w:rsidR="00CF754F" w:rsidRPr="00A7216C" w:rsidRDefault="00CF754F" w:rsidP="00CF754F">
            <w:pPr>
              <w:rPr>
                <w:sz w:val="18"/>
                <w:szCs w:val="18"/>
              </w:rPr>
            </w:pPr>
          </w:p>
          <w:p w14:paraId="3F90EA9E" w14:textId="77777777" w:rsidR="00CF754F" w:rsidRPr="00A7216C" w:rsidRDefault="00CF754F" w:rsidP="00CF754F">
            <w:pPr>
              <w:rPr>
                <w:b/>
                <w:bCs/>
                <w:sz w:val="16"/>
                <w:szCs w:val="16"/>
              </w:rPr>
            </w:pPr>
            <w:r w:rsidRPr="00A7216C">
              <w:rPr>
                <w:b/>
                <w:bCs/>
                <w:sz w:val="16"/>
                <w:szCs w:val="16"/>
              </w:rPr>
              <w:t>To understand that magnets do not require touch</w:t>
            </w:r>
          </w:p>
          <w:p w14:paraId="2E1D2442" w14:textId="77777777" w:rsidR="00BC7E1F" w:rsidRPr="00A7216C" w:rsidRDefault="00BC7E1F" w:rsidP="00BC7E1F">
            <w:pPr>
              <w:pStyle w:val="ListParagraph"/>
              <w:numPr>
                <w:ilvl w:val="0"/>
                <w:numId w:val="1"/>
              </w:numPr>
              <w:rPr>
                <w:sz w:val="16"/>
                <w:szCs w:val="16"/>
              </w:rPr>
            </w:pPr>
            <w:r w:rsidRPr="00A7216C">
              <w:rPr>
                <w:rFonts w:cs="Arial"/>
                <w:color w:val="000000"/>
                <w:sz w:val="16"/>
                <w:szCs w:val="16"/>
              </w:rPr>
              <w:t>Magnetic forces work through other materials including air, so magnets don't need to be touching to exert their force. It is called a non-contact force.</w:t>
            </w:r>
          </w:p>
          <w:p w14:paraId="0FA627CA" w14:textId="77777777" w:rsidR="00FE6926" w:rsidRPr="00A7216C" w:rsidRDefault="00FE6926" w:rsidP="00FE6926">
            <w:pPr>
              <w:rPr>
                <w:sz w:val="16"/>
                <w:szCs w:val="16"/>
              </w:rPr>
            </w:pPr>
          </w:p>
          <w:p w14:paraId="408FD0A3" w14:textId="77777777" w:rsidR="00FE6926" w:rsidRPr="00A7216C" w:rsidRDefault="00FE6926" w:rsidP="00FE6926">
            <w:pPr>
              <w:rPr>
                <w:b/>
                <w:bCs/>
                <w:sz w:val="16"/>
                <w:szCs w:val="16"/>
              </w:rPr>
            </w:pPr>
            <w:r w:rsidRPr="00A7216C">
              <w:rPr>
                <w:b/>
                <w:bCs/>
                <w:sz w:val="16"/>
                <w:szCs w:val="16"/>
              </w:rPr>
              <w:t>To understand that magnets attract and repel</w:t>
            </w:r>
          </w:p>
          <w:p w14:paraId="259968DD" w14:textId="0B91D753" w:rsidR="00D813C7" w:rsidRPr="00A7216C" w:rsidRDefault="00D813C7" w:rsidP="00D813C7">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 xml:space="preserve">Each end of a magnet is called a </w:t>
            </w:r>
            <w:proofErr w:type="gramStart"/>
            <w:r w:rsidRPr="00A7216C">
              <w:rPr>
                <w:rFonts w:asciiTheme="minorHAnsi" w:hAnsiTheme="minorHAnsi" w:cs="Arial"/>
                <w:color w:val="000000"/>
                <w:sz w:val="16"/>
                <w:szCs w:val="16"/>
              </w:rPr>
              <w:t>pole,</w:t>
            </w:r>
            <w:proofErr w:type="gramEnd"/>
            <w:r w:rsidRPr="00A7216C">
              <w:rPr>
                <w:rFonts w:asciiTheme="minorHAnsi" w:hAnsiTheme="minorHAnsi" w:cs="Arial"/>
                <w:color w:val="000000"/>
                <w:sz w:val="16"/>
                <w:szCs w:val="16"/>
              </w:rPr>
              <w:t xml:space="preserve"> opposite poles are called north and south. </w:t>
            </w:r>
          </w:p>
          <w:p w14:paraId="59A21212" w14:textId="77777777" w:rsidR="00FE6926" w:rsidRPr="00A7216C" w:rsidRDefault="00D813C7" w:rsidP="006F09FF">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 xml:space="preserve">Magnets exert attractive forces </w:t>
            </w:r>
            <w:r w:rsidR="006F09FF" w:rsidRPr="00A7216C">
              <w:rPr>
                <w:rFonts w:asciiTheme="minorHAnsi" w:hAnsiTheme="minorHAnsi" w:cs="Arial"/>
                <w:color w:val="000000"/>
                <w:sz w:val="16"/>
                <w:szCs w:val="16"/>
              </w:rPr>
              <w:t>and repulsive forces on each other</w:t>
            </w:r>
            <w:r w:rsidRPr="00A7216C">
              <w:rPr>
                <w:rFonts w:asciiTheme="minorHAnsi" w:hAnsiTheme="minorHAnsi" w:cs="Arial"/>
                <w:color w:val="000000"/>
                <w:sz w:val="16"/>
                <w:szCs w:val="16"/>
              </w:rPr>
              <w:t> </w:t>
            </w:r>
          </w:p>
          <w:p w14:paraId="06311EC2" w14:textId="77777777" w:rsidR="00F93847" w:rsidRPr="00A7216C" w:rsidRDefault="00F93847" w:rsidP="00F93847">
            <w:pPr>
              <w:pStyle w:val="NormalWeb"/>
              <w:spacing w:before="0" w:beforeAutospacing="0" w:after="0" w:afterAutospacing="0"/>
              <w:textAlignment w:val="baseline"/>
              <w:rPr>
                <w:rFonts w:asciiTheme="minorHAnsi" w:hAnsiTheme="minorHAnsi" w:cs="Arial"/>
                <w:b/>
                <w:bCs/>
                <w:color w:val="000000"/>
                <w:sz w:val="16"/>
                <w:szCs w:val="16"/>
              </w:rPr>
            </w:pPr>
          </w:p>
          <w:p w14:paraId="6E3130D4" w14:textId="77777777" w:rsidR="00F93847" w:rsidRPr="00A7216C" w:rsidRDefault="00F93847" w:rsidP="00F93847">
            <w:pPr>
              <w:pStyle w:val="NormalWeb"/>
              <w:spacing w:before="0" w:beforeAutospacing="0" w:after="0" w:afterAutospacing="0"/>
              <w:textAlignment w:val="baseline"/>
              <w:rPr>
                <w:rFonts w:asciiTheme="minorHAnsi" w:hAnsiTheme="minorHAnsi" w:cs="Arial"/>
                <w:b/>
                <w:bCs/>
                <w:color w:val="000000"/>
                <w:sz w:val="16"/>
                <w:szCs w:val="16"/>
              </w:rPr>
            </w:pPr>
            <w:r w:rsidRPr="00A7216C">
              <w:rPr>
                <w:rFonts w:asciiTheme="minorHAnsi" w:hAnsiTheme="minorHAnsi" w:cs="Arial"/>
                <w:b/>
                <w:bCs/>
                <w:color w:val="000000"/>
                <w:sz w:val="16"/>
                <w:szCs w:val="16"/>
              </w:rPr>
              <w:t>To understand that magnet strength can be affected.</w:t>
            </w:r>
          </w:p>
          <w:p w14:paraId="13CE7D4D" w14:textId="5FCF2207" w:rsidR="00F93847" w:rsidRPr="00A7216C" w:rsidRDefault="009F3E92" w:rsidP="00104C59">
            <w:pPr>
              <w:pStyle w:val="NormalWeb"/>
              <w:numPr>
                <w:ilvl w:val="0"/>
                <w:numId w:val="1"/>
              </w:numPr>
              <w:spacing w:before="0" w:beforeAutospacing="0" w:after="0" w:afterAutospacing="0"/>
              <w:rPr>
                <w:rFonts w:asciiTheme="minorHAnsi" w:hAnsiTheme="minorHAnsi"/>
                <w:sz w:val="16"/>
                <w:szCs w:val="16"/>
              </w:rPr>
            </w:pPr>
            <w:r w:rsidRPr="00A7216C">
              <w:rPr>
                <w:rFonts w:asciiTheme="minorHAnsi" w:hAnsiTheme="minorHAnsi" w:cs="Arial"/>
                <w:color w:val="000000"/>
                <w:sz w:val="16"/>
                <w:szCs w:val="16"/>
              </w:rPr>
              <w:t>The strength of magnetic forces is affected by</w:t>
            </w:r>
            <w:r w:rsidR="00104C59" w:rsidRPr="00A7216C">
              <w:rPr>
                <w:rFonts w:asciiTheme="minorHAnsi" w:hAnsiTheme="minorHAnsi" w:cs="Arial"/>
                <w:color w:val="000000"/>
                <w:sz w:val="16"/>
                <w:szCs w:val="16"/>
              </w:rPr>
              <w:t xml:space="preserve"> magnet strength, distance and object materials</w:t>
            </w:r>
          </w:p>
        </w:tc>
        <w:tc>
          <w:tcPr>
            <w:tcW w:w="737" w:type="pct"/>
            <w:shd w:val="clear" w:color="auto" w:fill="92D050"/>
          </w:tcPr>
          <w:p w14:paraId="31DB6AED" w14:textId="77777777" w:rsidR="00E37A9D" w:rsidRPr="00A7216C" w:rsidRDefault="00A96625" w:rsidP="00E03261">
            <w:pPr>
              <w:rPr>
                <w:b/>
                <w:bCs/>
                <w:sz w:val="16"/>
                <w:szCs w:val="16"/>
              </w:rPr>
            </w:pPr>
            <w:r w:rsidRPr="00A7216C">
              <w:rPr>
                <w:b/>
                <w:bCs/>
                <w:sz w:val="16"/>
                <w:szCs w:val="16"/>
              </w:rPr>
              <w:t>To understand that skeletons are vital to protect your organs</w:t>
            </w:r>
          </w:p>
          <w:p w14:paraId="49A1E2DC" w14:textId="06E4445E" w:rsidR="00F177B5" w:rsidRPr="00A7216C" w:rsidRDefault="00F177B5" w:rsidP="00F177B5">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All vertebrates have internal skeletons that protect vital organs. </w:t>
            </w:r>
          </w:p>
          <w:p w14:paraId="4922669F" w14:textId="77777777" w:rsidR="00F177B5" w:rsidRPr="00A7216C" w:rsidRDefault="00F177B5" w:rsidP="00F177B5">
            <w:pPr>
              <w:pStyle w:val="ListParagraph"/>
              <w:numPr>
                <w:ilvl w:val="0"/>
                <w:numId w:val="1"/>
              </w:numPr>
              <w:rPr>
                <w:b/>
                <w:bCs/>
                <w:sz w:val="18"/>
                <w:szCs w:val="18"/>
              </w:rPr>
            </w:pPr>
            <w:r w:rsidRPr="00A7216C">
              <w:rPr>
                <w:rFonts w:cs="Arial"/>
                <w:color w:val="000000"/>
                <w:sz w:val="16"/>
                <w:szCs w:val="16"/>
              </w:rPr>
              <w:t>Invertebrates have exoskeletons that protect vital organs.</w:t>
            </w:r>
          </w:p>
          <w:p w14:paraId="25EAF5CE" w14:textId="77777777" w:rsidR="00F177B5" w:rsidRPr="00A7216C" w:rsidRDefault="00F177B5" w:rsidP="00F177B5">
            <w:pPr>
              <w:ind w:left="104"/>
              <w:rPr>
                <w:b/>
                <w:bCs/>
                <w:sz w:val="18"/>
                <w:szCs w:val="18"/>
              </w:rPr>
            </w:pPr>
          </w:p>
          <w:p w14:paraId="6BC99157" w14:textId="77777777" w:rsidR="00F177B5" w:rsidRPr="00A7216C" w:rsidRDefault="00555726" w:rsidP="00F177B5">
            <w:pPr>
              <w:rPr>
                <w:b/>
                <w:bCs/>
                <w:sz w:val="16"/>
                <w:szCs w:val="16"/>
              </w:rPr>
            </w:pPr>
            <w:r w:rsidRPr="00A7216C">
              <w:rPr>
                <w:b/>
                <w:bCs/>
                <w:sz w:val="16"/>
                <w:szCs w:val="16"/>
              </w:rPr>
              <w:t>To understand that skeletons support weight</w:t>
            </w:r>
          </w:p>
          <w:p w14:paraId="2ED9994A" w14:textId="254DF5C6" w:rsidR="0075382C" w:rsidRPr="00A7216C" w:rsidRDefault="0075382C" w:rsidP="0075382C">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Skeletons support the weight of land animals. </w:t>
            </w:r>
          </w:p>
          <w:p w14:paraId="267AEAC7" w14:textId="77777777" w:rsidR="0075382C" w:rsidRPr="00A7216C" w:rsidRDefault="0075382C" w:rsidP="0075382C">
            <w:pPr>
              <w:pStyle w:val="ListParagraph"/>
              <w:numPr>
                <w:ilvl w:val="0"/>
                <w:numId w:val="1"/>
              </w:numPr>
              <w:rPr>
                <w:b/>
                <w:bCs/>
                <w:sz w:val="18"/>
                <w:szCs w:val="18"/>
              </w:rPr>
            </w:pPr>
            <w:r w:rsidRPr="00A7216C">
              <w:rPr>
                <w:rFonts w:cs="Arial"/>
                <w:color w:val="000000"/>
                <w:sz w:val="16"/>
                <w:szCs w:val="16"/>
              </w:rPr>
              <w:t xml:space="preserve">Stronger bones can </w:t>
            </w:r>
            <w:r w:rsidRPr="00A7216C">
              <w:rPr>
                <w:rFonts w:cs="Arial"/>
                <w:b/>
                <w:bCs/>
                <w:color w:val="000000"/>
                <w:sz w:val="16"/>
                <w:szCs w:val="16"/>
              </w:rPr>
              <w:t>support</w:t>
            </w:r>
            <w:r w:rsidRPr="00A7216C">
              <w:rPr>
                <w:rFonts w:cs="Arial"/>
                <w:color w:val="000000"/>
                <w:sz w:val="16"/>
                <w:szCs w:val="16"/>
              </w:rPr>
              <w:t xml:space="preserve"> a greater</w:t>
            </w:r>
            <w:r w:rsidRPr="00A7216C">
              <w:rPr>
                <w:rFonts w:cs="Arial"/>
                <w:b/>
                <w:bCs/>
                <w:color w:val="000000"/>
                <w:sz w:val="16"/>
                <w:szCs w:val="16"/>
              </w:rPr>
              <w:t xml:space="preserve"> mass.</w:t>
            </w:r>
          </w:p>
          <w:p w14:paraId="2924A46D" w14:textId="77777777" w:rsidR="007705D3" w:rsidRPr="00A7216C" w:rsidRDefault="007705D3" w:rsidP="007705D3">
            <w:pPr>
              <w:rPr>
                <w:b/>
                <w:bCs/>
                <w:sz w:val="18"/>
                <w:szCs w:val="18"/>
              </w:rPr>
            </w:pPr>
          </w:p>
          <w:p w14:paraId="56DA5C43" w14:textId="658992E7" w:rsidR="007705D3" w:rsidRPr="00A7216C" w:rsidRDefault="007705D3" w:rsidP="007705D3">
            <w:pPr>
              <w:rPr>
                <w:b/>
                <w:bCs/>
                <w:sz w:val="16"/>
                <w:szCs w:val="16"/>
              </w:rPr>
            </w:pPr>
            <w:r w:rsidRPr="00A7216C">
              <w:rPr>
                <w:b/>
                <w:bCs/>
                <w:sz w:val="16"/>
                <w:szCs w:val="16"/>
              </w:rPr>
              <w:t>To understand that skeletons support movement</w:t>
            </w:r>
          </w:p>
          <w:p w14:paraId="1A96F71C" w14:textId="240BC3C2" w:rsidR="00F5726E" w:rsidRPr="00A7216C" w:rsidRDefault="00F5726E" w:rsidP="00F5726E">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 xml:space="preserve">Bones are </w:t>
            </w:r>
            <w:r w:rsidRPr="00A7216C">
              <w:rPr>
                <w:rFonts w:asciiTheme="minorHAnsi" w:hAnsiTheme="minorHAnsi" w:cs="Arial"/>
                <w:b/>
                <w:bCs/>
                <w:color w:val="000000"/>
                <w:sz w:val="16"/>
                <w:szCs w:val="16"/>
              </w:rPr>
              <w:t xml:space="preserve">connected </w:t>
            </w:r>
            <w:r w:rsidRPr="00A7216C">
              <w:rPr>
                <w:rFonts w:asciiTheme="minorHAnsi" w:hAnsiTheme="minorHAnsi" w:cs="Arial"/>
                <w:color w:val="000000"/>
                <w:sz w:val="16"/>
                <w:szCs w:val="16"/>
              </w:rPr>
              <w:t>(but can move relative to each other) at joints. </w:t>
            </w:r>
          </w:p>
          <w:p w14:paraId="2C92AA04" w14:textId="33454A6A" w:rsidR="00F5726E" w:rsidRPr="00A7216C" w:rsidRDefault="00F5726E" w:rsidP="00F5726E">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b/>
                <w:bCs/>
                <w:color w:val="000000"/>
                <w:sz w:val="16"/>
                <w:szCs w:val="16"/>
              </w:rPr>
              <w:t xml:space="preserve">Muscles </w:t>
            </w:r>
            <w:r w:rsidRPr="00A7216C">
              <w:rPr>
                <w:rFonts w:asciiTheme="minorHAnsi" w:hAnsiTheme="minorHAnsi" w:cs="Arial"/>
                <w:color w:val="000000"/>
                <w:sz w:val="16"/>
                <w:szCs w:val="16"/>
              </w:rPr>
              <w:t xml:space="preserve">connect to bones and move them when they </w:t>
            </w:r>
            <w:r w:rsidRPr="00A7216C">
              <w:rPr>
                <w:rFonts w:asciiTheme="minorHAnsi" w:hAnsiTheme="minorHAnsi" w:cs="Arial"/>
                <w:b/>
                <w:bCs/>
                <w:color w:val="000000"/>
                <w:sz w:val="16"/>
                <w:szCs w:val="16"/>
              </w:rPr>
              <w:t>contract</w:t>
            </w:r>
            <w:r w:rsidRPr="00A7216C">
              <w:rPr>
                <w:rFonts w:asciiTheme="minorHAnsi" w:hAnsiTheme="minorHAnsi" w:cs="Arial"/>
                <w:color w:val="000000"/>
                <w:sz w:val="16"/>
                <w:szCs w:val="16"/>
              </w:rPr>
              <w:t>. </w:t>
            </w:r>
          </w:p>
          <w:p w14:paraId="338BF085" w14:textId="76EB0571" w:rsidR="00F5726E" w:rsidRPr="00A7216C" w:rsidRDefault="00F5726E" w:rsidP="00F5726E">
            <w:pPr>
              <w:pStyle w:val="ListParagraph"/>
              <w:numPr>
                <w:ilvl w:val="0"/>
                <w:numId w:val="1"/>
              </w:numPr>
              <w:rPr>
                <w:b/>
                <w:bCs/>
                <w:sz w:val="16"/>
                <w:szCs w:val="16"/>
              </w:rPr>
            </w:pPr>
            <w:r w:rsidRPr="00A7216C">
              <w:rPr>
                <w:rFonts w:cs="Arial"/>
                <w:color w:val="000000"/>
                <w:sz w:val="16"/>
                <w:szCs w:val="16"/>
              </w:rPr>
              <w:t xml:space="preserve">Stronger bones can </w:t>
            </w:r>
            <w:r w:rsidRPr="00A7216C">
              <w:rPr>
                <w:rFonts w:cs="Arial"/>
                <w:b/>
                <w:bCs/>
                <w:color w:val="000000"/>
                <w:sz w:val="16"/>
                <w:szCs w:val="16"/>
              </w:rPr>
              <w:t xml:space="preserve">anchor </w:t>
            </w:r>
            <w:r w:rsidRPr="00A7216C">
              <w:rPr>
                <w:rFonts w:cs="Arial"/>
                <w:color w:val="000000"/>
                <w:sz w:val="16"/>
                <w:szCs w:val="16"/>
              </w:rPr>
              <w:t>stronger muscles.</w:t>
            </w:r>
          </w:p>
          <w:p w14:paraId="73A9AD57" w14:textId="6DDEA829" w:rsidR="007705D3" w:rsidRPr="00A7216C" w:rsidRDefault="007705D3" w:rsidP="007705D3">
            <w:pPr>
              <w:rPr>
                <w:b/>
                <w:bCs/>
                <w:sz w:val="18"/>
                <w:szCs w:val="18"/>
              </w:rPr>
            </w:pPr>
          </w:p>
        </w:tc>
        <w:tc>
          <w:tcPr>
            <w:tcW w:w="921" w:type="pct"/>
            <w:shd w:val="clear" w:color="auto" w:fill="92D050"/>
          </w:tcPr>
          <w:p w14:paraId="4AEEEF6B" w14:textId="77777777" w:rsidR="00E37A9D" w:rsidRPr="00A7216C" w:rsidRDefault="003757E5" w:rsidP="00E03261">
            <w:pPr>
              <w:rPr>
                <w:b/>
                <w:bCs/>
                <w:sz w:val="16"/>
                <w:szCs w:val="16"/>
              </w:rPr>
            </w:pPr>
            <w:r w:rsidRPr="00A7216C">
              <w:rPr>
                <w:b/>
                <w:bCs/>
                <w:sz w:val="16"/>
                <w:szCs w:val="16"/>
              </w:rPr>
              <w:t>To understand the proper</w:t>
            </w:r>
            <w:r w:rsidR="00753903" w:rsidRPr="00A7216C">
              <w:rPr>
                <w:b/>
                <w:bCs/>
                <w:sz w:val="16"/>
                <w:szCs w:val="16"/>
              </w:rPr>
              <w:t>ties of solids, liquids and gases</w:t>
            </w:r>
          </w:p>
          <w:p w14:paraId="7CB8901C" w14:textId="74FC3F35" w:rsidR="00640D9A" w:rsidRPr="00A7216C" w:rsidRDefault="00753F63" w:rsidP="00640D9A">
            <w:pPr>
              <w:pStyle w:val="NormalWeb"/>
              <w:numPr>
                <w:ilvl w:val="0"/>
                <w:numId w:val="1"/>
              </w:numPr>
              <w:spacing w:before="40" w:beforeAutospacing="0" w:after="0" w:afterAutospacing="0"/>
              <w:textAlignment w:val="baseline"/>
              <w:rPr>
                <w:rFonts w:asciiTheme="minorHAnsi" w:hAnsiTheme="minorHAnsi" w:cs="Arial"/>
                <w:color w:val="000000"/>
              </w:rPr>
            </w:pPr>
            <w:r w:rsidRPr="00A7216C">
              <w:rPr>
                <w:rFonts w:asciiTheme="minorHAnsi" w:hAnsiTheme="minorHAnsi" w:cs="Arial"/>
                <w:color w:val="000000"/>
                <w:sz w:val="16"/>
                <w:szCs w:val="16"/>
              </w:rPr>
              <w:t>Materials can be divided into solids, liquids and gases and these each have unique properties</w:t>
            </w:r>
          </w:p>
          <w:p w14:paraId="26C140D6" w14:textId="77777777" w:rsidR="00640D9A" w:rsidRPr="00A7216C" w:rsidRDefault="00640D9A" w:rsidP="00640D9A">
            <w:pPr>
              <w:pStyle w:val="NormalWeb"/>
              <w:spacing w:before="40" w:beforeAutospacing="0" w:after="0" w:afterAutospacing="0"/>
              <w:textAlignment w:val="baseline"/>
              <w:rPr>
                <w:rFonts w:asciiTheme="minorHAnsi" w:hAnsiTheme="minorHAnsi" w:cs="Arial"/>
                <w:b/>
                <w:bCs/>
                <w:color w:val="000000"/>
                <w:sz w:val="16"/>
                <w:szCs w:val="16"/>
              </w:rPr>
            </w:pPr>
            <w:r w:rsidRPr="00A7216C">
              <w:rPr>
                <w:rFonts w:asciiTheme="minorHAnsi" w:hAnsiTheme="minorHAnsi" w:cs="Arial"/>
                <w:b/>
                <w:bCs/>
                <w:color w:val="000000"/>
                <w:sz w:val="16"/>
                <w:szCs w:val="16"/>
              </w:rPr>
              <w:t>To understand that solids, liquids and gases can change state</w:t>
            </w:r>
          </w:p>
          <w:p w14:paraId="6809A470" w14:textId="42E805D2" w:rsidR="002773D3" w:rsidRPr="00A7216C" w:rsidRDefault="002773D3" w:rsidP="004F0A0F">
            <w:pPr>
              <w:pStyle w:val="NormalWeb"/>
              <w:numPr>
                <w:ilvl w:val="0"/>
                <w:numId w:val="1"/>
              </w:numPr>
              <w:spacing w:before="4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Heating causes solids to melt into liquids and liquids to evaporate to gases.</w:t>
            </w:r>
          </w:p>
          <w:p w14:paraId="552B517B" w14:textId="7AF3A7AD" w:rsidR="002773D3" w:rsidRPr="00A7216C" w:rsidRDefault="002773D3" w:rsidP="002773D3">
            <w:pPr>
              <w:pStyle w:val="NormalWeb"/>
              <w:numPr>
                <w:ilvl w:val="0"/>
                <w:numId w:val="1"/>
              </w:numPr>
              <w:spacing w:before="40" w:beforeAutospacing="0" w:after="0" w:afterAutospacing="0"/>
              <w:textAlignment w:val="baseline"/>
              <w:rPr>
                <w:rFonts w:asciiTheme="minorHAnsi" w:hAnsiTheme="minorHAnsi" w:cs="Arial"/>
                <w:b/>
                <w:bCs/>
                <w:color w:val="000000"/>
              </w:rPr>
            </w:pPr>
            <w:r w:rsidRPr="00A7216C">
              <w:rPr>
                <w:rFonts w:asciiTheme="minorHAnsi" w:hAnsiTheme="minorHAnsi" w:cs="Arial"/>
                <w:color w:val="000000"/>
                <w:sz w:val="16"/>
                <w:szCs w:val="16"/>
              </w:rPr>
              <w:t>Cooling causes gases to condense to liquids and liquids to freeze to solids.</w:t>
            </w:r>
          </w:p>
          <w:p w14:paraId="4E67B041" w14:textId="77777777" w:rsidR="002773D3" w:rsidRPr="00A7216C" w:rsidRDefault="008F031D" w:rsidP="002773D3">
            <w:pPr>
              <w:pStyle w:val="NormalWeb"/>
              <w:spacing w:before="40" w:beforeAutospacing="0" w:after="0" w:afterAutospacing="0"/>
              <w:textAlignment w:val="baseline"/>
              <w:rPr>
                <w:rFonts w:asciiTheme="minorHAnsi" w:hAnsiTheme="minorHAnsi" w:cs="Arial"/>
                <w:b/>
                <w:bCs/>
                <w:color w:val="000000"/>
                <w:sz w:val="16"/>
                <w:szCs w:val="16"/>
              </w:rPr>
            </w:pPr>
            <w:r w:rsidRPr="00A7216C">
              <w:rPr>
                <w:rFonts w:asciiTheme="minorHAnsi" w:hAnsiTheme="minorHAnsi" w:cs="Arial"/>
                <w:b/>
                <w:bCs/>
                <w:color w:val="000000"/>
                <w:sz w:val="16"/>
                <w:szCs w:val="16"/>
              </w:rPr>
              <w:t xml:space="preserve">To understand </w:t>
            </w:r>
            <w:r w:rsidR="00B403F8" w:rsidRPr="00A7216C">
              <w:rPr>
                <w:rFonts w:asciiTheme="minorHAnsi" w:hAnsiTheme="minorHAnsi" w:cs="Arial"/>
                <w:b/>
                <w:bCs/>
                <w:color w:val="000000"/>
                <w:sz w:val="16"/>
                <w:szCs w:val="16"/>
              </w:rPr>
              <w:t>melting, freezing, boiling and condensation temperatures.</w:t>
            </w:r>
          </w:p>
          <w:p w14:paraId="42E900D0" w14:textId="490375BF" w:rsidR="002B6ECC" w:rsidRPr="00A7216C" w:rsidRDefault="002B6ECC" w:rsidP="002B6ECC">
            <w:pPr>
              <w:pStyle w:val="NormalWeb"/>
              <w:numPr>
                <w:ilvl w:val="0"/>
                <w:numId w:val="1"/>
              </w:numPr>
              <w:spacing w:before="40" w:beforeAutospacing="0" w:after="0" w:afterAutospacing="0"/>
              <w:textAlignment w:val="baseline"/>
              <w:rPr>
                <w:rFonts w:asciiTheme="minorHAnsi" w:hAnsiTheme="minorHAnsi" w:cs="Arial"/>
                <w:b/>
                <w:bCs/>
                <w:color w:val="000000"/>
                <w:sz w:val="16"/>
                <w:szCs w:val="16"/>
              </w:rPr>
            </w:pPr>
            <w:r w:rsidRPr="00A7216C">
              <w:rPr>
                <w:rFonts w:asciiTheme="minorHAnsi" w:hAnsiTheme="minorHAnsi" w:cs="Arial"/>
                <w:color w:val="000000"/>
                <w:sz w:val="16"/>
                <w:szCs w:val="16"/>
              </w:rPr>
              <w:t xml:space="preserve">Different substances change </w:t>
            </w:r>
            <w:r w:rsidRPr="00A7216C">
              <w:rPr>
                <w:rFonts w:asciiTheme="minorHAnsi" w:hAnsiTheme="minorHAnsi" w:cs="Arial"/>
                <w:b/>
                <w:bCs/>
                <w:color w:val="000000"/>
                <w:sz w:val="16"/>
                <w:szCs w:val="16"/>
              </w:rPr>
              <w:t xml:space="preserve">state </w:t>
            </w:r>
            <w:r w:rsidRPr="00A7216C">
              <w:rPr>
                <w:rFonts w:asciiTheme="minorHAnsi" w:hAnsiTheme="minorHAnsi" w:cs="Arial"/>
                <w:color w:val="000000"/>
                <w:sz w:val="16"/>
                <w:szCs w:val="16"/>
              </w:rPr>
              <w:t>at different temperatures but the temperatures at which given substances changes state is always the same.</w:t>
            </w:r>
          </w:p>
          <w:p w14:paraId="23BC979D" w14:textId="77777777" w:rsidR="002B6ECC" w:rsidRPr="00A7216C" w:rsidRDefault="002B6ECC" w:rsidP="002B6ECC">
            <w:pPr>
              <w:pStyle w:val="NormalWeb"/>
              <w:spacing w:before="40" w:beforeAutospacing="0" w:after="0" w:afterAutospacing="0"/>
              <w:textAlignment w:val="baseline"/>
              <w:rPr>
                <w:rFonts w:asciiTheme="minorHAnsi" w:hAnsiTheme="minorHAnsi" w:cs="Arial"/>
                <w:b/>
                <w:bCs/>
                <w:color w:val="000000"/>
                <w:sz w:val="16"/>
                <w:szCs w:val="16"/>
              </w:rPr>
            </w:pPr>
            <w:r w:rsidRPr="00A7216C">
              <w:rPr>
                <w:rFonts w:asciiTheme="minorHAnsi" w:hAnsiTheme="minorHAnsi" w:cs="Arial"/>
                <w:b/>
                <w:bCs/>
                <w:color w:val="000000"/>
                <w:sz w:val="16"/>
                <w:szCs w:val="16"/>
              </w:rPr>
              <w:t>To understand the water cycle</w:t>
            </w:r>
          </w:p>
          <w:p w14:paraId="4123A2D4" w14:textId="77777777" w:rsidR="002B6ECC" w:rsidRPr="00A7216C" w:rsidRDefault="00ED5B52" w:rsidP="004F0A0F">
            <w:pPr>
              <w:pStyle w:val="NormalWeb"/>
              <w:numPr>
                <w:ilvl w:val="0"/>
                <w:numId w:val="1"/>
              </w:numPr>
              <w:spacing w:before="4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 xml:space="preserve">To understand the temperature at which substances </w:t>
            </w:r>
            <w:r w:rsidR="006D7679" w:rsidRPr="00A7216C">
              <w:rPr>
                <w:rFonts w:asciiTheme="minorHAnsi" w:hAnsiTheme="minorHAnsi" w:cs="Arial"/>
                <w:color w:val="000000"/>
                <w:sz w:val="16"/>
                <w:szCs w:val="16"/>
              </w:rPr>
              <w:t>change state (freezing, evaporating and condensing)</w:t>
            </w:r>
          </w:p>
          <w:p w14:paraId="0F2A866C" w14:textId="77777777" w:rsidR="004F0A0F" w:rsidRPr="00A7216C" w:rsidRDefault="004F0A0F" w:rsidP="004F0A0F">
            <w:pPr>
              <w:pStyle w:val="ListParagraph"/>
              <w:numPr>
                <w:ilvl w:val="0"/>
                <w:numId w:val="1"/>
              </w:numPr>
              <w:rPr>
                <w:color w:val="000000" w:themeColor="text1"/>
                <w:sz w:val="16"/>
                <w:szCs w:val="16"/>
              </w:rPr>
            </w:pPr>
            <w:r w:rsidRPr="00A7216C">
              <w:rPr>
                <w:color w:val="000000" w:themeColor="text1"/>
                <w:sz w:val="16"/>
                <w:szCs w:val="16"/>
              </w:rPr>
              <w:t>The water cycle is the process by which water is continuously transferred between the surface of the earth and the atmosphere.</w:t>
            </w:r>
          </w:p>
          <w:p w14:paraId="4F6BCF8D" w14:textId="6D7383D2" w:rsidR="004F0A0F" w:rsidRPr="00A7216C" w:rsidRDefault="004F0A0F" w:rsidP="004F0A0F">
            <w:pPr>
              <w:pStyle w:val="NormalWeb"/>
              <w:numPr>
                <w:ilvl w:val="0"/>
                <w:numId w:val="1"/>
              </w:numPr>
              <w:spacing w:before="40" w:beforeAutospacing="0" w:after="0" w:afterAutospacing="0"/>
              <w:textAlignment w:val="baseline"/>
              <w:rPr>
                <w:rFonts w:asciiTheme="minorHAnsi" w:hAnsiTheme="minorHAnsi" w:cs="Arial"/>
                <w:color w:val="000000"/>
                <w:sz w:val="16"/>
                <w:szCs w:val="16"/>
              </w:rPr>
            </w:pPr>
            <w:r w:rsidRPr="00A7216C">
              <w:rPr>
                <w:rFonts w:asciiTheme="minorHAnsi" w:hAnsiTheme="minorHAnsi"/>
                <w:color w:val="000000" w:themeColor="text1"/>
                <w:sz w:val="16"/>
                <w:szCs w:val="16"/>
              </w:rPr>
              <w:t>Liquid water evaporates into water vapor, condenses to form clouds, and precipitates back to earth in the form of rain and snow.</w:t>
            </w:r>
          </w:p>
        </w:tc>
        <w:tc>
          <w:tcPr>
            <w:tcW w:w="756" w:type="pct"/>
            <w:shd w:val="clear" w:color="auto" w:fill="92D050"/>
          </w:tcPr>
          <w:p w14:paraId="13D608EC" w14:textId="77777777" w:rsidR="00E37A9D" w:rsidRPr="00A7216C" w:rsidRDefault="00202FA3" w:rsidP="00E03261">
            <w:pPr>
              <w:rPr>
                <w:b/>
                <w:bCs/>
                <w:sz w:val="16"/>
                <w:szCs w:val="16"/>
              </w:rPr>
            </w:pPr>
            <w:r w:rsidRPr="00A7216C">
              <w:rPr>
                <w:b/>
                <w:bCs/>
                <w:sz w:val="16"/>
                <w:szCs w:val="16"/>
              </w:rPr>
              <w:t>To understand there are different types of rocks</w:t>
            </w:r>
          </w:p>
          <w:p w14:paraId="1520F11F" w14:textId="5A3861AE" w:rsidR="00DD6A53" w:rsidRPr="00A7216C" w:rsidRDefault="00DD6A53" w:rsidP="002B7291">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 xml:space="preserve">A </w:t>
            </w:r>
            <w:r w:rsidRPr="00A7216C">
              <w:rPr>
                <w:rFonts w:asciiTheme="minorHAnsi" w:hAnsiTheme="minorHAnsi" w:cs="Arial"/>
                <w:b/>
                <w:bCs/>
                <w:color w:val="000000"/>
                <w:sz w:val="16"/>
                <w:szCs w:val="16"/>
              </w:rPr>
              <w:t xml:space="preserve">rock </w:t>
            </w:r>
            <w:r w:rsidRPr="00A7216C">
              <w:rPr>
                <w:rFonts w:asciiTheme="minorHAnsi" w:hAnsiTheme="minorHAnsi" w:cs="Arial"/>
                <w:color w:val="000000"/>
                <w:sz w:val="16"/>
                <w:szCs w:val="16"/>
              </w:rPr>
              <w:t xml:space="preserve">is a solid material made up of </w:t>
            </w:r>
            <w:r w:rsidRPr="00A7216C">
              <w:rPr>
                <w:rFonts w:asciiTheme="minorHAnsi" w:hAnsiTheme="minorHAnsi" w:cs="Arial"/>
                <w:b/>
                <w:bCs/>
                <w:color w:val="000000"/>
                <w:sz w:val="16"/>
                <w:szCs w:val="16"/>
              </w:rPr>
              <w:t xml:space="preserve">minerals </w:t>
            </w:r>
            <w:r w:rsidRPr="00A7216C">
              <w:rPr>
                <w:rFonts w:asciiTheme="minorHAnsi" w:hAnsiTheme="minorHAnsi" w:cs="Arial"/>
                <w:color w:val="000000"/>
                <w:sz w:val="16"/>
                <w:szCs w:val="16"/>
              </w:rPr>
              <w:t>forming part of the surface of the Earth </w:t>
            </w:r>
          </w:p>
          <w:p w14:paraId="2BCEEC42" w14:textId="3B67B0F9" w:rsidR="00DD6A53" w:rsidRPr="00A7216C" w:rsidRDefault="00DD6A53" w:rsidP="002B7291">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Rocks are exposed on the surface at cliffs, hills and mountains but are also under the surface.</w:t>
            </w:r>
          </w:p>
          <w:p w14:paraId="3C4A6A15" w14:textId="5BD4B3DC" w:rsidR="00DD6A53" w:rsidRPr="00A7216C" w:rsidRDefault="00DD6A53" w:rsidP="002B7291">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 xml:space="preserve">Some rocks, called </w:t>
            </w:r>
            <w:r w:rsidRPr="00A7216C">
              <w:rPr>
                <w:rFonts w:asciiTheme="minorHAnsi" w:hAnsiTheme="minorHAnsi" w:cs="Arial"/>
                <w:b/>
                <w:bCs/>
                <w:color w:val="000000"/>
                <w:sz w:val="16"/>
                <w:szCs w:val="16"/>
              </w:rPr>
              <w:t xml:space="preserve">ores </w:t>
            </w:r>
            <w:r w:rsidRPr="00A7216C">
              <w:rPr>
                <w:rFonts w:asciiTheme="minorHAnsi" w:hAnsiTheme="minorHAnsi" w:cs="Arial"/>
                <w:color w:val="000000"/>
                <w:sz w:val="16"/>
                <w:szCs w:val="16"/>
              </w:rPr>
              <w:t>contain metals</w:t>
            </w:r>
          </w:p>
          <w:p w14:paraId="2BA68307" w14:textId="6D2B865D" w:rsidR="00824E64" w:rsidRPr="00A7216C" w:rsidRDefault="00824E64" w:rsidP="002B7291">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There are different types of rocks called</w:t>
            </w:r>
            <w:r w:rsidR="00A13F4B" w:rsidRPr="00A7216C">
              <w:rPr>
                <w:rFonts w:asciiTheme="minorHAnsi" w:hAnsiTheme="minorHAnsi" w:cs="Arial"/>
                <w:color w:val="000000"/>
                <w:sz w:val="16"/>
                <w:szCs w:val="16"/>
              </w:rPr>
              <w:t xml:space="preserve"> sedimentary rocks, igneous rocks and metamorphic rocks. </w:t>
            </w:r>
          </w:p>
          <w:p w14:paraId="15E58B44" w14:textId="28B44D19" w:rsidR="002B7291" w:rsidRPr="00A7216C" w:rsidRDefault="002B7291" w:rsidP="002B7291">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 xml:space="preserve">Rocks can contain the remains of long-dead organisms, called </w:t>
            </w:r>
            <w:r w:rsidRPr="00A7216C">
              <w:rPr>
                <w:rFonts w:asciiTheme="minorHAnsi" w:hAnsiTheme="minorHAnsi" w:cs="Arial"/>
                <w:b/>
                <w:bCs/>
                <w:color w:val="000000"/>
                <w:sz w:val="16"/>
                <w:szCs w:val="16"/>
              </w:rPr>
              <w:t>fossils</w:t>
            </w:r>
            <w:r w:rsidRPr="00A7216C">
              <w:rPr>
                <w:rFonts w:asciiTheme="minorHAnsi" w:hAnsiTheme="minorHAnsi" w:cs="Arial"/>
                <w:color w:val="000000"/>
                <w:sz w:val="16"/>
                <w:szCs w:val="16"/>
              </w:rPr>
              <w:t>.</w:t>
            </w:r>
          </w:p>
          <w:p w14:paraId="76063241" w14:textId="148F15C7" w:rsidR="00DD6A53" w:rsidRPr="00A7216C" w:rsidRDefault="00DD6A53" w:rsidP="002B7291">
            <w:pPr>
              <w:pStyle w:val="NormalWeb"/>
              <w:spacing w:before="0" w:beforeAutospacing="0" w:after="0" w:afterAutospacing="0"/>
              <w:textAlignment w:val="baseline"/>
              <w:rPr>
                <w:rFonts w:asciiTheme="minorHAnsi" w:hAnsiTheme="minorHAnsi"/>
                <w:b/>
                <w:bCs/>
                <w:sz w:val="16"/>
                <w:szCs w:val="16"/>
              </w:rPr>
            </w:pPr>
            <w:r w:rsidRPr="00A7216C">
              <w:rPr>
                <w:rFonts w:asciiTheme="minorHAnsi" w:hAnsiTheme="minorHAnsi" w:cs="Arial"/>
                <w:color w:val="000000"/>
                <w:sz w:val="16"/>
                <w:szCs w:val="16"/>
              </w:rPr>
              <w:t xml:space="preserve"> </w:t>
            </w:r>
          </w:p>
        </w:tc>
        <w:tc>
          <w:tcPr>
            <w:tcW w:w="810" w:type="pct"/>
            <w:shd w:val="clear" w:color="auto" w:fill="92D050"/>
          </w:tcPr>
          <w:p w14:paraId="44F6F4D1" w14:textId="77777777" w:rsidR="00E37A9D" w:rsidRPr="00A7216C" w:rsidRDefault="00EF7F6E" w:rsidP="00E03261">
            <w:pPr>
              <w:rPr>
                <w:b/>
                <w:bCs/>
                <w:sz w:val="18"/>
                <w:szCs w:val="18"/>
              </w:rPr>
            </w:pPr>
            <w:r w:rsidRPr="00A7216C">
              <w:rPr>
                <w:b/>
                <w:bCs/>
                <w:sz w:val="18"/>
                <w:szCs w:val="18"/>
              </w:rPr>
              <w:t>To understand the link between sight and light</w:t>
            </w:r>
          </w:p>
          <w:p w14:paraId="03F6724E" w14:textId="4EBA1866" w:rsidR="00196836" w:rsidRPr="00A7216C" w:rsidRDefault="00196836" w:rsidP="00196836">
            <w:pPr>
              <w:pStyle w:val="NormalWeb"/>
              <w:numPr>
                <w:ilvl w:val="0"/>
                <w:numId w:val="1"/>
              </w:numPr>
              <w:spacing w:before="0" w:beforeAutospacing="0" w:after="0" w:afterAutospacing="0"/>
              <w:textAlignment w:val="baseline"/>
              <w:rPr>
                <w:rFonts w:asciiTheme="minorHAnsi" w:hAnsiTheme="minorHAnsi" w:cs="Arial"/>
                <w:color w:val="000000" w:themeColor="text1"/>
                <w:sz w:val="16"/>
                <w:szCs w:val="16"/>
              </w:rPr>
            </w:pPr>
            <w:r w:rsidRPr="00A7216C">
              <w:rPr>
                <w:rFonts w:asciiTheme="minorHAnsi" w:hAnsiTheme="minorHAnsi" w:cs="Arial"/>
                <w:color w:val="000000" w:themeColor="text1"/>
                <w:sz w:val="16"/>
                <w:szCs w:val="16"/>
              </w:rPr>
              <w:t>There must be light for us to see.</w:t>
            </w:r>
          </w:p>
          <w:p w14:paraId="208BC054" w14:textId="635C60DA" w:rsidR="00196836" w:rsidRPr="00A7216C" w:rsidRDefault="00196836" w:rsidP="00196836">
            <w:pPr>
              <w:pStyle w:val="NormalWeb"/>
              <w:numPr>
                <w:ilvl w:val="0"/>
                <w:numId w:val="1"/>
              </w:numPr>
              <w:spacing w:before="0" w:beforeAutospacing="0" w:after="0" w:afterAutospacing="0"/>
              <w:textAlignment w:val="baseline"/>
              <w:rPr>
                <w:rFonts w:asciiTheme="minorHAnsi" w:hAnsiTheme="minorHAnsi" w:cs="Arial"/>
                <w:color w:val="000000" w:themeColor="text1"/>
                <w:sz w:val="16"/>
                <w:szCs w:val="16"/>
              </w:rPr>
            </w:pPr>
            <w:r w:rsidRPr="00A7216C">
              <w:rPr>
                <w:rFonts w:asciiTheme="minorHAnsi" w:hAnsiTheme="minorHAnsi" w:cs="Arial"/>
                <w:color w:val="000000" w:themeColor="text1"/>
                <w:sz w:val="16"/>
                <w:szCs w:val="16"/>
              </w:rPr>
              <w:t>Light comes from a source. </w:t>
            </w:r>
          </w:p>
          <w:p w14:paraId="6E8105BE" w14:textId="77777777" w:rsidR="00196836" w:rsidRPr="00A7216C" w:rsidRDefault="00196836" w:rsidP="00196836">
            <w:pPr>
              <w:pStyle w:val="NormalWeb"/>
              <w:numPr>
                <w:ilvl w:val="0"/>
                <w:numId w:val="1"/>
              </w:numPr>
              <w:spacing w:before="0" w:beforeAutospacing="0" w:after="0" w:afterAutospacing="0"/>
              <w:textAlignment w:val="baseline"/>
              <w:rPr>
                <w:rFonts w:asciiTheme="minorHAnsi" w:hAnsiTheme="minorHAnsi" w:cs="Arial"/>
                <w:color w:val="000000" w:themeColor="text1"/>
                <w:sz w:val="16"/>
                <w:szCs w:val="16"/>
              </w:rPr>
            </w:pPr>
            <w:r w:rsidRPr="00A7216C">
              <w:rPr>
                <w:rFonts w:asciiTheme="minorHAnsi" w:hAnsiTheme="minorHAnsi" w:cs="Arial"/>
                <w:color w:val="000000" w:themeColor="text1"/>
                <w:sz w:val="16"/>
                <w:szCs w:val="16"/>
              </w:rPr>
              <w:t>We need light to see things, even shiny things.</w:t>
            </w:r>
          </w:p>
          <w:p w14:paraId="4E28DA2E" w14:textId="77777777" w:rsidR="00196836" w:rsidRPr="00A7216C" w:rsidRDefault="00196836" w:rsidP="00196836">
            <w:pPr>
              <w:pStyle w:val="NormalWeb"/>
              <w:numPr>
                <w:ilvl w:val="0"/>
                <w:numId w:val="1"/>
              </w:numPr>
              <w:spacing w:before="0" w:beforeAutospacing="0" w:after="0" w:afterAutospacing="0"/>
              <w:textAlignment w:val="baseline"/>
              <w:rPr>
                <w:rFonts w:asciiTheme="minorHAnsi" w:hAnsiTheme="minorHAnsi" w:cs="Arial"/>
                <w:color w:val="000000"/>
              </w:rPr>
            </w:pPr>
            <w:r w:rsidRPr="00A7216C">
              <w:rPr>
                <w:rFonts w:asciiTheme="minorHAnsi" w:hAnsiTheme="minorHAnsi" w:cs="Arial"/>
                <w:color w:val="000000" w:themeColor="text1"/>
                <w:sz w:val="16"/>
                <w:szCs w:val="16"/>
              </w:rPr>
              <w:t>Light from the sun can be dangerous and that there are ways to protect their eyes</w:t>
            </w:r>
          </w:p>
          <w:p w14:paraId="60AFE8C0" w14:textId="77777777" w:rsidR="0035401B" w:rsidRPr="00A7216C" w:rsidRDefault="0035401B" w:rsidP="0035401B">
            <w:pPr>
              <w:pStyle w:val="NormalWeb"/>
              <w:spacing w:before="0" w:beforeAutospacing="0" w:after="0" w:afterAutospacing="0"/>
              <w:textAlignment w:val="baseline"/>
              <w:rPr>
                <w:rFonts w:asciiTheme="minorHAnsi" w:hAnsiTheme="minorHAnsi" w:cs="Arial"/>
                <w:color w:val="000000"/>
              </w:rPr>
            </w:pPr>
          </w:p>
          <w:p w14:paraId="1989A374" w14:textId="2A2EC509" w:rsidR="009C18DB" w:rsidRPr="00A7216C" w:rsidRDefault="00D35055" w:rsidP="0035401B">
            <w:pPr>
              <w:pStyle w:val="NormalWeb"/>
              <w:spacing w:before="0" w:beforeAutospacing="0" w:after="0" w:afterAutospacing="0"/>
              <w:textAlignment w:val="baseline"/>
              <w:rPr>
                <w:rFonts w:asciiTheme="minorHAnsi" w:hAnsiTheme="minorHAnsi" w:cs="Arial"/>
                <w:b/>
                <w:bCs/>
                <w:color w:val="000000"/>
                <w:sz w:val="16"/>
                <w:szCs w:val="16"/>
              </w:rPr>
            </w:pPr>
            <w:r w:rsidRPr="00A7216C">
              <w:rPr>
                <w:rFonts w:asciiTheme="minorHAnsi" w:hAnsiTheme="minorHAnsi" w:cs="Arial"/>
                <w:b/>
                <w:bCs/>
                <w:color w:val="000000"/>
                <w:sz w:val="16"/>
                <w:szCs w:val="16"/>
              </w:rPr>
              <w:t>To understand what light does when it hits materials</w:t>
            </w:r>
          </w:p>
          <w:p w14:paraId="65BA8A63" w14:textId="77777777" w:rsidR="00F66CE7" w:rsidRPr="00A7216C" w:rsidRDefault="00F66CE7" w:rsidP="00F66CE7">
            <w:pPr>
              <w:pStyle w:val="NormalWeb"/>
              <w:numPr>
                <w:ilvl w:val="0"/>
                <w:numId w:val="1"/>
              </w:numPr>
              <w:spacing w:before="0" w:beforeAutospacing="0" w:after="0" w:afterAutospacing="0"/>
              <w:textAlignment w:val="baseline"/>
              <w:rPr>
                <w:rFonts w:asciiTheme="minorHAnsi" w:hAnsiTheme="minorHAnsi" w:cs="Arial"/>
                <w:color w:val="000000" w:themeColor="text1"/>
                <w:sz w:val="16"/>
                <w:szCs w:val="16"/>
              </w:rPr>
            </w:pPr>
            <w:r w:rsidRPr="00A7216C">
              <w:rPr>
                <w:rFonts w:asciiTheme="minorHAnsi" w:hAnsiTheme="minorHAnsi" w:cs="Arial"/>
                <w:color w:val="000000" w:themeColor="text1"/>
                <w:sz w:val="16"/>
                <w:szCs w:val="16"/>
              </w:rPr>
              <w:t xml:space="preserve">Light will or </w:t>
            </w:r>
            <w:proofErr w:type="spellStart"/>
            <w:r w:rsidRPr="00A7216C">
              <w:rPr>
                <w:rFonts w:asciiTheme="minorHAnsi" w:hAnsiTheme="minorHAnsi" w:cs="Arial"/>
                <w:color w:val="000000" w:themeColor="text1"/>
                <w:sz w:val="16"/>
                <w:szCs w:val="16"/>
              </w:rPr>
              <w:t>wont</w:t>
            </w:r>
            <w:proofErr w:type="spellEnd"/>
            <w:r w:rsidRPr="00A7216C">
              <w:rPr>
                <w:rFonts w:asciiTheme="minorHAnsi" w:hAnsiTheme="minorHAnsi" w:cs="Arial"/>
                <w:color w:val="000000" w:themeColor="text1"/>
                <w:sz w:val="16"/>
                <w:szCs w:val="16"/>
              </w:rPr>
              <w:t xml:space="preserve"> go through an object dependent on if it is opaque or transparent. </w:t>
            </w:r>
            <w:r w:rsidR="009C18DB" w:rsidRPr="00A7216C">
              <w:rPr>
                <w:rFonts w:asciiTheme="minorHAnsi" w:hAnsiTheme="minorHAnsi" w:cs="Arial"/>
                <w:color w:val="000000" w:themeColor="text1"/>
                <w:sz w:val="16"/>
                <w:szCs w:val="16"/>
              </w:rPr>
              <w:t>This is what forms shadows.</w:t>
            </w:r>
          </w:p>
          <w:p w14:paraId="0FB80405" w14:textId="4B9D6045" w:rsidR="009C18DB" w:rsidRPr="00A7216C" w:rsidRDefault="00F66CE7" w:rsidP="00F66CE7">
            <w:pPr>
              <w:pStyle w:val="NormalWeb"/>
              <w:numPr>
                <w:ilvl w:val="0"/>
                <w:numId w:val="1"/>
              </w:numPr>
              <w:spacing w:before="0" w:beforeAutospacing="0" w:after="0" w:afterAutospacing="0"/>
              <w:textAlignment w:val="baseline"/>
              <w:rPr>
                <w:rFonts w:asciiTheme="minorHAnsi" w:hAnsiTheme="minorHAnsi" w:cs="Arial"/>
                <w:color w:val="000000" w:themeColor="text1"/>
                <w:sz w:val="16"/>
                <w:szCs w:val="16"/>
              </w:rPr>
            </w:pPr>
            <w:r w:rsidRPr="00A7216C">
              <w:rPr>
                <w:rFonts w:asciiTheme="minorHAnsi" w:hAnsiTheme="minorHAnsi" w:cs="Arial"/>
                <w:color w:val="000000" w:themeColor="text1"/>
                <w:sz w:val="16"/>
                <w:szCs w:val="16"/>
              </w:rPr>
              <w:t>The distance from a</w:t>
            </w:r>
            <w:r w:rsidR="009C18DB" w:rsidRPr="00A7216C">
              <w:rPr>
                <w:rFonts w:asciiTheme="minorHAnsi" w:hAnsiTheme="minorHAnsi" w:cs="Arial"/>
                <w:color w:val="000000" w:themeColor="text1"/>
                <w:sz w:val="16"/>
                <w:szCs w:val="16"/>
              </w:rPr>
              <w:t xml:space="preserve"> light source an object is, </w:t>
            </w:r>
            <w:r w:rsidRPr="00A7216C">
              <w:rPr>
                <w:rFonts w:asciiTheme="minorHAnsi" w:hAnsiTheme="minorHAnsi" w:cs="Arial"/>
                <w:color w:val="000000" w:themeColor="text1"/>
                <w:sz w:val="16"/>
                <w:szCs w:val="16"/>
              </w:rPr>
              <w:t>this will impact the size of a shadow.</w:t>
            </w:r>
          </w:p>
          <w:p w14:paraId="52914658" w14:textId="7CE2D214" w:rsidR="00F66CE7" w:rsidRPr="00A7216C" w:rsidRDefault="009C18DB" w:rsidP="00F66CE7">
            <w:pPr>
              <w:pStyle w:val="NormalWeb"/>
              <w:numPr>
                <w:ilvl w:val="0"/>
                <w:numId w:val="1"/>
              </w:numPr>
              <w:spacing w:before="0" w:beforeAutospacing="0" w:after="0" w:afterAutospacing="0"/>
              <w:textAlignment w:val="baseline"/>
              <w:rPr>
                <w:rFonts w:asciiTheme="minorHAnsi" w:hAnsiTheme="minorHAnsi" w:cs="Arial"/>
                <w:color w:val="000000" w:themeColor="text1"/>
                <w:sz w:val="16"/>
                <w:szCs w:val="16"/>
              </w:rPr>
            </w:pPr>
            <w:r w:rsidRPr="00A7216C">
              <w:rPr>
                <w:rFonts w:asciiTheme="minorHAnsi" w:hAnsiTheme="minorHAnsi" w:cs="Arial"/>
                <w:color w:val="000000" w:themeColor="text1"/>
                <w:sz w:val="16"/>
                <w:szCs w:val="16"/>
              </w:rPr>
              <w:t xml:space="preserve">If an object is perfectly </w:t>
            </w:r>
            <w:r w:rsidRPr="00A7216C">
              <w:rPr>
                <w:rFonts w:asciiTheme="minorHAnsi" w:hAnsiTheme="minorHAnsi" w:cs="Arial"/>
                <w:b/>
                <w:bCs/>
                <w:color w:val="000000" w:themeColor="text1"/>
                <w:sz w:val="16"/>
                <w:szCs w:val="16"/>
              </w:rPr>
              <w:t>reflective</w:t>
            </w:r>
            <w:r w:rsidRPr="00A7216C">
              <w:rPr>
                <w:rFonts w:asciiTheme="minorHAnsi" w:hAnsiTheme="minorHAnsi" w:cs="Arial"/>
                <w:color w:val="000000" w:themeColor="text1"/>
                <w:sz w:val="16"/>
                <w:szCs w:val="16"/>
              </w:rPr>
              <w:t xml:space="preserve"> light will bounce back off </w:t>
            </w:r>
            <w:r w:rsidR="00F66CE7" w:rsidRPr="00A7216C">
              <w:rPr>
                <w:rFonts w:asciiTheme="minorHAnsi" w:hAnsiTheme="minorHAnsi" w:cs="Arial"/>
                <w:color w:val="000000" w:themeColor="text1"/>
                <w:sz w:val="16"/>
                <w:szCs w:val="16"/>
              </w:rPr>
              <w:t>it,</w:t>
            </w:r>
            <w:r w:rsidRPr="00A7216C">
              <w:rPr>
                <w:rFonts w:asciiTheme="minorHAnsi" w:hAnsiTheme="minorHAnsi" w:cs="Arial"/>
                <w:color w:val="000000" w:themeColor="text1"/>
                <w:sz w:val="16"/>
                <w:szCs w:val="16"/>
              </w:rPr>
              <w:t xml:space="preserve"> and we will see reflections of objects.</w:t>
            </w:r>
          </w:p>
          <w:p w14:paraId="0DBD24D3" w14:textId="347C787B" w:rsidR="008E1BCA" w:rsidRPr="00A7216C" w:rsidRDefault="009C18DB" w:rsidP="00F66CE7">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themeColor="text1"/>
                <w:sz w:val="16"/>
                <w:szCs w:val="16"/>
              </w:rPr>
              <w:t xml:space="preserve">If the material is </w:t>
            </w:r>
            <w:r w:rsidRPr="00A7216C">
              <w:rPr>
                <w:rFonts w:asciiTheme="minorHAnsi" w:hAnsiTheme="minorHAnsi" w:cs="Arial"/>
                <w:b/>
                <w:bCs/>
                <w:color w:val="000000" w:themeColor="text1"/>
                <w:sz w:val="16"/>
                <w:szCs w:val="16"/>
              </w:rPr>
              <w:t>translucent,</w:t>
            </w:r>
            <w:r w:rsidRPr="00A7216C">
              <w:rPr>
                <w:rFonts w:asciiTheme="minorHAnsi" w:hAnsiTheme="minorHAnsi" w:cs="Arial"/>
                <w:color w:val="000000" w:themeColor="text1"/>
                <w:sz w:val="16"/>
                <w:szCs w:val="16"/>
              </w:rPr>
              <w:t xml:space="preserve"> it will allow light through, but we won't be able to see through it.</w:t>
            </w:r>
            <w:r w:rsidR="00D35055" w:rsidRPr="00A7216C">
              <w:rPr>
                <w:rFonts w:asciiTheme="minorHAnsi" w:hAnsiTheme="minorHAnsi" w:cs="Arial"/>
                <w:color w:val="000000" w:themeColor="text1"/>
                <w:sz w:val="16"/>
                <w:szCs w:val="16"/>
              </w:rPr>
              <w:t xml:space="preserve"> </w:t>
            </w:r>
          </w:p>
        </w:tc>
        <w:tc>
          <w:tcPr>
            <w:tcW w:w="810" w:type="pct"/>
            <w:shd w:val="clear" w:color="auto" w:fill="92D050"/>
          </w:tcPr>
          <w:p w14:paraId="647F91FD" w14:textId="77777777" w:rsidR="00E37A9D" w:rsidRPr="00A7216C" w:rsidRDefault="00F13B05" w:rsidP="00E03261">
            <w:pPr>
              <w:rPr>
                <w:b/>
                <w:bCs/>
                <w:sz w:val="18"/>
                <w:szCs w:val="18"/>
              </w:rPr>
            </w:pPr>
            <w:r w:rsidRPr="00A7216C">
              <w:rPr>
                <w:b/>
                <w:bCs/>
                <w:sz w:val="18"/>
                <w:szCs w:val="18"/>
              </w:rPr>
              <w:t>To understand how plants make their food</w:t>
            </w:r>
          </w:p>
          <w:p w14:paraId="4FB8CE42" w14:textId="182C9C32" w:rsidR="003A07A6" w:rsidRPr="00A7216C" w:rsidRDefault="003A07A6" w:rsidP="003A07A6">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Plants do not eat food so have to make their own. This food provides then with energy, and materials to grow</w:t>
            </w:r>
          </w:p>
          <w:p w14:paraId="7FCDA74B" w14:textId="4773344A" w:rsidR="003A07A6" w:rsidRPr="00A7216C" w:rsidRDefault="003A07A6" w:rsidP="00F03A4D">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To make the food (sugar) plants need water from the ground, carbon dioxide from the air and light from the sun.</w:t>
            </w:r>
          </w:p>
          <w:p w14:paraId="0F97E8FA" w14:textId="626D06EA" w:rsidR="003A07A6" w:rsidRPr="00A7216C" w:rsidRDefault="003A07A6" w:rsidP="00F03A4D">
            <w:pPr>
              <w:pStyle w:val="NormalWeb"/>
              <w:numPr>
                <w:ilvl w:val="0"/>
                <w:numId w:val="1"/>
              </w:numPr>
              <w:spacing w:before="0" w:beforeAutospacing="0" w:after="0" w:afterAutospacing="0"/>
              <w:rPr>
                <w:rFonts w:asciiTheme="minorHAnsi" w:hAnsiTheme="minorHAnsi"/>
                <w:sz w:val="16"/>
                <w:szCs w:val="16"/>
              </w:rPr>
            </w:pPr>
            <w:r w:rsidRPr="00A7216C">
              <w:rPr>
                <w:rFonts w:asciiTheme="minorHAnsi" w:hAnsiTheme="minorHAnsi" w:cs="Arial"/>
                <w:color w:val="000000"/>
                <w:sz w:val="16"/>
                <w:szCs w:val="16"/>
              </w:rPr>
              <w:t>The water is taken up through the roots from the soil</w:t>
            </w:r>
          </w:p>
          <w:p w14:paraId="51D174B1" w14:textId="278DA972" w:rsidR="003A07A6" w:rsidRPr="00A7216C" w:rsidRDefault="003A07A6" w:rsidP="00F03A4D">
            <w:pPr>
              <w:pStyle w:val="NormalWeb"/>
              <w:numPr>
                <w:ilvl w:val="0"/>
                <w:numId w:val="1"/>
              </w:numPr>
              <w:spacing w:before="0" w:beforeAutospacing="0" w:after="0" w:afterAutospacing="0"/>
              <w:rPr>
                <w:rFonts w:asciiTheme="minorHAnsi" w:hAnsiTheme="minorHAnsi"/>
                <w:sz w:val="16"/>
                <w:szCs w:val="16"/>
              </w:rPr>
            </w:pPr>
            <w:r w:rsidRPr="00A7216C">
              <w:rPr>
                <w:rFonts w:asciiTheme="minorHAnsi" w:hAnsiTheme="minorHAnsi" w:cs="Arial"/>
                <w:color w:val="000000"/>
                <w:sz w:val="16"/>
                <w:szCs w:val="16"/>
              </w:rPr>
              <w:t>The carbon dioxide is taken in through the leaves </w:t>
            </w:r>
          </w:p>
          <w:p w14:paraId="46F7D180" w14:textId="128513A9" w:rsidR="003A07A6" w:rsidRPr="00A7216C" w:rsidRDefault="003A07A6" w:rsidP="00F03A4D">
            <w:pPr>
              <w:pStyle w:val="ListParagraph"/>
              <w:numPr>
                <w:ilvl w:val="0"/>
                <w:numId w:val="1"/>
              </w:numPr>
              <w:rPr>
                <w:b/>
                <w:bCs/>
                <w:sz w:val="18"/>
                <w:szCs w:val="18"/>
              </w:rPr>
            </w:pPr>
            <w:r w:rsidRPr="00A7216C">
              <w:rPr>
                <w:rFonts w:cs="Arial"/>
                <w:color w:val="000000"/>
                <w:sz w:val="16"/>
                <w:szCs w:val="16"/>
              </w:rPr>
              <w:t>As well as food, plants also make oxygen which is given out back into the air through the leaves</w:t>
            </w:r>
          </w:p>
        </w:tc>
      </w:tr>
      <w:tr w:rsidR="00E37A9D" w:rsidRPr="00A7216C" w14:paraId="543C4BE0" w14:textId="57E9B97B" w:rsidTr="008613FA">
        <w:trPr>
          <w:cantSplit/>
          <w:trHeight w:val="1882"/>
        </w:trPr>
        <w:tc>
          <w:tcPr>
            <w:tcW w:w="146" w:type="pct"/>
            <w:shd w:val="clear" w:color="auto" w:fill="00B0F0"/>
            <w:textDirection w:val="btLr"/>
          </w:tcPr>
          <w:p w14:paraId="1CD7017A" w14:textId="6158A1E2" w:rsidR="00E37A9D" w:rsidRPr="00A7216C" w:rsidRDefault="00FB1C28" w:rsidP="00E03261">
            <w:pPr>
              <w:ind w:left="113" w:right="113"/>
              <w:jc w:val="center"/>
              <w:rPr>
                <w:sz w:val="18"/>
                <w:szCs w:val="18"/>
              </w:rPr>
            </w:pPr>
            <w:r w:rsidRPr="00A7216C">
              <w:rPr>
                <w:sz w:val="18"/>
                <w:szCs w:val="18"/>
              </w:rPr>
              <w:lastRenderedPageBreak/>
              <w:t xml:space="preserve">Substantive skills </w:t>
            </w:r>
          </w:p>
        </w:tc>
        <w:tc>
          <w:tcPr>
            <w:tcW w:w="820" w:type="pct"/>
            <w:shd w:val="clear" w:color="auto" w:fill="00B0F0"/>
          </w:tcPr>
          <w:p w14:paraId="7BD4C1DC"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Asking relevant questions and using different types of scientific enquiries to answer them</w:t>
            </w:r>
          </w:p>
          <w:p w14:paraId="2C1E0072"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Setting up simple practical enquiries, comparative and fair tests</w:t>
            </w:r>
          </w:p>
          <w:p w14:paraId="1603E212"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Making systematic and careful observations and, where appropriate, taking accurate measurements using standard units, using a range of equipment, including thermometers and data loggers</w:t>
            </w:r>
          </w:p>
          <w:p w14:paraId="7CA49726"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Recording findings using simple scientific language, drawings, labelled diagrams, keys, bar charts, and tables</w:t>
            </w:r>
          </w:p>
          <w:p w14:paraId="51478C2F"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Reporting on findings from enquiries, including oral and written explanations, displays or presentations of results and conclusions</w:t>
            </w:r>
          </w:p>
          <w:p w14:paraId="40D9B8D2" w14:textId="77777777" w:rsidR="00502BFC" w:rsidRPr="00502BFC" w:rsidRDefault="00502BFC" w:rsidP="00502BFC">
            <w:pPr>
              <w:pStyle w:val="ListParagraph"/>
              <w:numPr>
                <w:ilvl w:val="0"/>
                <w:numId w:val="1"/>
              </w:numPr>
              <w:rPr>
                <w:sz w:val="16"/>
                <w:szCs w:val="16"/>
              </w:rPr>
            </w:pPr>
            <w:r w:rsidRPr="00A7216C">
              <w:rPr>
                <w:rFonts w:cs="Calibri"/>
                <w:color w:val="000000"/>
                <w:sz w:val="16"/>
                <w:szCs w:val="16"/>
                <w:lang w:eastAsia="en-GB"/>
              </w:rPr>
              <w:t>Using results to draw simple conclusions, make predictions for new values, suggest improvements and raise further questions</w:t>
            </w:r>
          </w:p>
          <w:p w14:paraId="7F6066F4" w14:textId="0C272275" w:rsidR="00F75BD5" w:rsidRPr="00502BFC" w:rsidRDefault="00F75BD5" w:rsidP="00502BFC">
            <w:pPr>
              <w:ind w:left="104"/>
              <w:rPr>
                <w:sz w:val="16"/>
                <w:szCs w:val="16"/>
              </w:rPr>
            </w:pPr>
          </w:p>
        </w:tc>
        <w:tc>
          <w:tcPr>
            <w:tcW w:w="737" w:type="pct"/>
            <w:shd w:val="clear" w:color="auto" w:fill="00B0F0"/>
          </w:tcPr>
          <w:p w14:paraId="65E5B22D"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Setting up simple practical enquiries, comparative and fair tests</w:t>
            </w:r>
          </w:p>
          <w:p w14:paraId="37F15AC4"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Making systematic and careful observations and, where appropriate, taking accurate measurements using standard units, using a range of equipment, including thermometers and data loggers</w:t>
            </w:r>
          </w:p>
          <w:p w14:paraId="4133D2B1"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Gathering, recording, classifying and presenting data in a variety of ways to help in answering questions</w:t>
            </w:r>
          </w:p>
          <w:p w14:paraId="7C26A0B2"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Recording findings using simple scientific language, drawings, labelled diagrams, keys, bar charts, and tables</w:t>
            </w:r>
          </w:p>
          <w:p w14:paraId="3A0098EB" w14:textId="77777777" w:rsidR="00502BFC" w:rsidRPr="00502BFC" w:rsidRDefault="00502BFC" w:rsidP="00502BFC">
            <w:pPr>
              <w:pStyle w:val="ListParagraph"/>
              <w:numPr>
                <w:ilvl w:val="0"/>
                <w:numId w:val="1"/>
              </w:numPr>
              <w:rPr>
                <w:sz w:val="16"/>
                <w:szCs w:val="16"/>
              </w:rPr>
            </w:pPr>
            <w:r w:rsidRPr="00A7216C">
              <w:rPr>
                <w:rFonts w:cs="Calibri"/>
                <w:color w:val="000000"/>
                <w:sz w:val="16"/>
                <w:szCs w:val="16"/>
                <w:lang w:eastAsia="en-GB"/>
              </w:rPr>
              <w:t>Using results to draw simple conclusions, make predictions for new values, suggest improvements and raise further questions</w:t>
            </w:r>
          </w:p>
          <w:p w14:paraId="43F734D4" w14:textId="77777777" w:rsidR="00502BFC" w:rsidRPr="00502BFC" w:rsidRDefault="00502BFC" w:rsidP="00502BFC">
            <w:pPr>
              <w:pStyle w:val="ListParagraph"/>
              <w:numPr>
                <w:ilvl w:val="0"/>
                <w:numId w:val="1"/>
              </w:numPr>
              <w:rPr>
                <w:sz w:val="16"/>
                <w:szCs w:val="16"/>
              </w:rPr>
            </w:pPr>
            <w:r w:rsidRPr="00A7216C">
              <w:rPr>
                <w:rFonts w:cs="Calibri"/>
                <w:color w:val="000000"/>
                <w:sz w:val="16"/>
                <w:szCs w:val="16"/>
                <w:lang w:eastAsia="en-GB"/>
              </w:rPr>
              <w:t>Identifying differences, similarities or changes related to simple scientific ideas and processes</w:t>
            </w:r>
          </w:p>
          <w:p w14:paraId="305AA357" w14:textId="5B70C8D3" w:rsidR="00E37A9D" w:rsidRPr="00A7216C" w:rsidRDefault="00502BFC" w:rsidP="00502BFC">
            <w:pPr>
              <w:pStyle w:val="ListParagraph"/>
              <w:numPr>
                <w:ilvl w:val="0"/>
                <w:numId w:val="1"/>
              </w:numPr>
              <w:rPr>
                <w:sz w:val="16"/>
                <w:szCs w:val="16"/>
              </w:rPr>
            </w:pPr>
            <w:r w:rsidRPr="00A7216C">
              <w:rPr>
                <w:rFonts w:cs="Calibri"/>
                <w:color w:val="000000"/>
                <w:sz w:val="16"/>
                <w:szCs w:val="16"/>
                <w:lang w:eastAsia="en-GB"/>
              </w:rPr>
              <w:t>Using straightforward scientific evidence to answer questions or to support their findings</w:t>
            </w:r>
            <w:r w:rsidR="00F75BD5" w:rsidRPr="00A7216C">
              <w:rPr>
                <w:rFonts w:cs="Calibri"/>
                <w:color w:val="000000"/>
                <w:sz w:val="16"/>
                <w:szCs w:val="16"/>
                <w:lang w:eastAsia="en-GB"/>
              </w:rPr>
              <w:t>.</w:t>
            </w:r>
          </w:p>
        </w:tc>
        <w:tc>
          <w:tcPr>
            <w:tcW w:w="921" w:type="pct"/>
            <w:shd w:val="clear" w:color="auto" w:fill="00B0F0"/>
          </w:tcPr>
          <w:p w14:paraId="3B75DDA1" w14:textId="77777777" w:rsidR="0091520B" w:rsidRPr="00A7216C" w:rsidRDefault="0091520B" w:rsidP="0091520B">
            <w:pPr>
              <w:pStyle w:val="ListParagraph"/>
              <w:numPr>
                <w:ilvl w:val="0"/>
                <w:numId w:val="1"/>
              </w:numPr>
              <w:rPr>
                <w:sz w:val="16"/>
                <w:szCs w:val="16"/>
              </w:rPr>
            </w:pPr>
            <w:r w:rsidRPr="00A7216C">
              <w:rPr>
                <w:rFonts w:cs="Calibri"/>
                <w:color w:val="000000"/>
                <w:sz w:val="16"/>
                <w:szCs w:val="16"/>
                <w:lang w:eastAsia="en-GB"/>
              </w:rPr>
              <w:t>Asking relevant questions and using different types of scientific enquiries to answer them</w:t>
            </w:r>
          </w:p>
          <w:p w14:paraId="33C43252" w14:textId="77777777" w:rsidR="0091520B" w:rsidRPr="00A7216C" w:rsidRDefault="0091520B" w:rsidP="0091520B">
            <w:pPr>
              <w:pStyle w:val="ListParagraph"/>
              <w:numPr>
                <w:ilvl w:val="0"/>
                <w:numId w:val="1"/>
              </w:numPr>
              <w:rPr>
                <w:sz w:val="16"/>
                <w:szCs w:val="16"/>
              </w:rPr>
            </w:pPr>
            <w:r w:rsidRPr="00A7216C">
              <w:rPr>
                <w:rFonts w:cs="Calibri"/>
                <w:color w:val="000000"/>
                <w:sz w:val="16"/>
                <w:szCs w:val="16"/>
                <w:lang w:eastAsia="en-GB"/>
              </w:rPr>
              <w:t>Setting up simple practical enquiries, comparative and fair tests</w:t>
            </w:r>
          </w:p>
          <w:p w14:paraId="08CB3C8C" w14:textId="77777777" w:rsidR="0091520B" w:rsidRPr="00A7216C" w:rsidRDefault="0091520B" w:rsidP="0091520B">
            <w:pPr>
              <w:pStyle w:val="ListParagraph"/>
              <w:numPr>
                <w:ilvl w:val="0"/>
                <w:numId w:val="1"/>
              </w:numPr>
              <w:rPr>
                <w:sz w:val="16"/>
                <w:szCs w:val="16"/>
              </w:rPr>
            </w:pPr>
            <w:r w:rsidRPr="00A7216C">
              <w:rPr>
                <w:rFonts w:cs="Calibri"/>
                <w:color w:val="000000"/>
                <w:sz w:val="16"/>
                <w:szCs w:val="16"/>
                <w:lang w:eastAsia="en-GB"/>
              </w:rPr>
              <w:t>Making systematic and careful observations and, where appropriate, taking accurate measurements using standard units, using a range of equipment, including thermometers and data loggers</w:t>
            </w:r>
          </w:p>
          <w:p w14:paraId="77DE88A5" w14:textId="77777777" w:rsidR="0091520B" w:rsidRPr="00A7216C" w:rsidRDefault="0091520B" w:rsidP="0091520B">
            <w:pPr>
              <w:pStyle w:val="ListParagraph"/>
              <w:numPr>
                <w:ilvl w:val="0"/>
                <w:numId w:val="1"/>
              </w:numPr>
              <w:rPr>
                <w:sz w:val="16"/>
                <w:szCs w:val="16"/>
              </w:rPr>
            </w:pPr>
            <w:r w:rsidRPr="00A7216C">
              <w:rPr>
                <w:rFonts w:cs="Calibri"/>
                <w:color w:val="000000"/>
                <w:sz w:val="16"/>
                <w:szCs w:val="16"/>
                <w:lang w:eastAsia="en-GB"/>
              </w:rPr>
              <w:t>Gathering, recording, classifying and presenting data in a variety of ways to help in answering questions</w:t>
            </w:r>
          </w:p>
          <w:p w14:paraId="2F2D0E37" w14:textId="77777777" w:rsidR="0091520B" w:rsidRPr="00A7216C" w:rsidRDefault="0091520B" w:rsidP="0091520B">
            <w:pPr>
              <w:pStyle w:val="ListParagraph"/>
              <w:numPr>
                <w:ilvl w:val="0"/>
                <w:numId w:val="1"/>
              </w:numPr>
              <w:rPr>
                <w:sz w:val="16"/>
                <w:szCs w:val="16"/>
              </w:rPr>
            </w:pPr>
            <w:r w:rsidRPr="00A7216C">
              <w:rPr>
                <w:rFonts w:cs="Calibri"/>
                <w:color w:val="000000"/>
                <w:sz w:val="16"/>
                <w:szCs w:val="16"/>
                <w:lang w:eastAsia="en-GB"/>
              </w:rPr>
              <w:t>Recording findings using simple scientific language, drawings, labelled diagrams, keys, bar charts, and tables</w:t>
            </w:r>
          </w:p>
          <w:p w14:paraId="6E871996" w14:textId="77777777" w:rsidR="0091520B" w:rsidRPr="00A7216C" w:rsidRDefault="0091520B" w:rsidP="0091520B">
            <w:pPr>
              <w:pStyle w:val="ListParagraph"/>
              <w:numPr>
                <w:ilvl w:val="0"/>
                <w:numId w:val="1"/>
              </w:numPr>
              <w:rPr>
                <w:sz w:val="16"/>
                <w:szCs w:val="16"/>
              </w:rPr>
            </w:pPr>
            <w:r w:rsidRPr="00A7216C">
              <w:rPr>
                <w:rFonts w:cs="Calibri"/>
                <w:color w:val="000000"/>
                <w:sz w:val="16"/>
                <w:szCs w:val="16"/>
                <w:lang w:eastAsia="en-GB"/>
              </w:rPr>
              <w:t>Reporting on findings from enquiries, including oral and written explanations, displays or presentations of results and conclusions</w:t>
            </w:r>
          </w:p>
          <w:p w14:paraId="4FED85E1" w14:textId="77777777" w:rsidR="0091520B" w:rsidRPr="00502BFC" w:rsidRDefault="0091520B" w:rsidP="0091520B">
            <w:pPr>
              <w:pStyle w:val="ListParagraph"/>
              <w:numPr>
                <w:ilvl w:val="0"/>
                <w:numId w:val="1"/>
              </w:numPr>
              <w:rPr>
                <w:sz w:val="16"/>
                <w:szCs w:val="16"/>
              </w:rPr>
            </w:pPr>
            <w:r w:rsidRPr="00A7216C">
              <w:rPr>
                <w:rFonts w:cs="Calibri"/>
                <w:color w:val="000000"/>
                <w:sz w:val="16"/>
                <w:szCs w:val="16"/>
                <w:lang w:eastAsia="en-GB"/>
              </w:rPr>
              <w:t>Using results to draw simple conclusions, make predictions for new values, suggest improvements and raise further questions</w:t>
            </w:r>
          </w:p>
          <w:p w14:paraId="20390E75" w14:textId="1E433875" w:rsidR="00E37A9D" w:rsidRPr="00A7216C" w:rsidRDefault="0091520B" w:rsidP="0091520B">
            <w:pPr>
              <w:pStyle w:val="ListParagraph"/>
              <w:numPr>
                <w:ilvl w:val="0"/>
                <w:numId w:val="1"/>
              </w:numPr>
              <w:rPr>
                <w:sz w:val="16"/>
                <w:szCs w:val="16"/>
              </w:rPr>
            </w:pPr>
            <w:r w:rsidRPr="00A7216C">
              <w:rPr>
                <w:rFonts w:cs="Calibri"/>
                <w:color w:val="000000"/>
                <w:sz w:val="16"/>
                <w:szCs w:val="16"/>
                <w:lang w:eastAsia="en-GB"/>
              </w:rPr>
              <w:t>Using straightforward scientific evidence to answer questions or to support their findings.</w:t>
            </w:r>
          </w:p>
        </w:tc>
        <w:tc>
          <w:tcPr>
            <w:tcW w:w="756" w:type="pct"/>
            <w:shd w:val="clear" w:color="auto" w:fill="00B0F0"/>
          </w:tcPr>
          <w:p w14:paraId="615B7653"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Asking relevant questions and using different types of scientific enquiries to answer them</w:t>
            </w:r>
          </w:p>
          <w:p w14:paraId="0CD73DA6"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Setting up simple practical enquiries, comparative and fair tests</w:t>
            </w:r>
          </w:p>
          <w:p w14:paraId="3864C792"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Making systematic and careful observations and, where appropriate, taking accurate measurements using standard units, using a range of equipment, including thermometers and data loggers</w:t>
            </w:r>
          </w:p>
          <w:p w14:paraId="0D4903B5"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Gathering, recording, classifying and presenting data in a variety of ways to help in answering questions</w:t>
            </w:r>
          </w:p>
          <w:p w14:paraId="776648B4"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Reporting on findings from enquiries, including oral and written explanations, displays or presentations of results and conclusions</w:t>
            </w:r>
          </w:p>
          <w:p w14:paraId="47EC6DC7" w14:textId="49DA4060" w:rsidR="00E37A9D" w:rsidRPr="00A7216C" w:rsidRDefault="00E37A9D" w:rsidP="00502BFC">
            <w:pPr>
              <w:ind w:left="360"/>
              <w:rPr>
                <w:sz w:val="18"/>
                <w:szCs w:val="18"/>
              </w:rPr>
            </w:pPr>
          </w:p>
        </w:tc>
        <w:tc>
          <w:tcPr>
            <w:tcW w:w="810" w:type="pct"/>
            <w:shd w:val="clear" w:color="auto" w:fill="00B0F0"/>
          </w:tcPr>
          <w:p w14:paraId="6079EE1D"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Setting up simple practical enquiries, comparative and fair tests</w:t>
            </w:r>
          </w:p>
          <w:p w14:paraId="40B0C778"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Making systematic and careful observations and, where appropriate, taking accurate measurements using standard units, using a range of equipment, including thermometers and data loggers</w:t>
            </w:r>
          </w:p>
          <w:p w14:paraId="58E126E0"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Gathering, recording, classifying and presenting data in a variety of ways to help in answering questions</w:t>
            </w:r>
          </w:p>
          <w:p w14:paraId="509D48E0"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Recording findings using simple scientific language, drawings, labelled diagrams, keys, bar charts, and tables</w:t>
            </w:r>
          </w:p>
          <w:p w14:paraId="3D0189A0"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Reporting on findings from enquiries, including oral and written explanations, displays or presentations of results and conclusions</w:t>
            </w:r>
          </w:p>
          <w:p w14:paraId="7F098734" w14:textId="77777777" w:rsidR="00502BFC" w:rsidRPr="00502BFC" w:rsidRDefault="00502BFC" w:rsidP="00502BFC">
            <w:pPr>
              <w:pStyle w:val="ListParagraph"/>
              <w:numPr>
                <w:ilvl w:val="0"/>
                <w:numId w:val="1"/>
              </w:numPr>
              <w:rPr>
                <w:sz w:val="16"/>
                <w:szCs w:val="16"/>
              </w:rPr>
            </w:pPr>
            <w:r w:rsidRPr="00A7216C">
              <w:rPr>
                <w:rFonts w:cs="Calibri"/>
                <w:color w:val="000000"/>
                <w:sz w:val="16"/>
                <w:szCs w:val="16"/>
                <w:lang w:eastAsia="en-GB"/>
              </w:rPr>
              <w:t>Using results to draw simple conclusions, make predictions for new values, suggest improvements and raise further questions</w:t>
            </w:r>
          </w:p>
          <w:p w14:paraId="2B94CC0E" w14:textId="77777777" w:rsidR="00502BFC" w:rsidRPr="00502BFC" w:rsidRDefault="00502BFC" w:rsidP="00502BFC">
            <w:pPr>
              <w:pStyle w:val="ListParagraph"/>
              <w:numPr>
                <w:ilvl w:val="0"/>
                <w:numId w:val="1"/>
              </w:numPr>
              <w:rPr>
                <w:sz w:val="16"/>
                <w:szCs w:val="16"/>
              </w:rPr>
            </w:pPr>
            <w:r w:rsidRPr="00A7216C">
              <w:rPr>
                <w:rFonts w:cs="Calibri"/>
                <w:color w:val="000000"/>
                <w:sz w:val="16"/>
                <w:szCs w:val="16"/>
                <w:lang w:eastAsia="en-GB"/>
              </w:rPr>
              <w:t>Identifying differences, similarities or changes related to simple scientific ideas and processes</w:t>
            </w:r>
          </w:p>
          <w:p w14:paraId="1290020B" w14:textId="0CBDDBB0" w:rsidR="00E37A9D" w:rsidRPr="00A7216C" w:rsidRDefault="00E37A9D" w:rsidP="00502BFC">
            <w:pPr>
              <w:ind w:left="360"/>
              <w:rPr>
                <w:sz w:val="18"/>
                <w:szCs w:val="18"/>
              </w:rPr>
            </w:pPr>
          </w:p>
        </w:tc>
        <w:tc>
          <w:tcPr>
            <w:tcW w:w="810" w:type="pct"/>
            <w:shd w:val="clear" w:color="auto" w:fill="00B0F0"/>
          </w:tcPr>
          <w:p w14:paraId="48E7637F"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Setting up simple practical enquiries, comparative and fair tests</w:t>
            </w:r>
          </w:p>
          <w:p w14:paraId="22E79E5A"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Gathering, recording, classifying and presenting data in a variety of ways to help in answering questions</w:t>
            </w:r>
          </w:p>
          <w:p w14:paraId="2AB2AE73" w14:textId="77777777" w:rsidR="00502BFC" w:rsidRPr="00A7216C" w:rsidRDefault="00502BFC" w:rsidP="00502BFC">
            <w:pPr>
              <w:pStyle w:val="ListParagraph"/>
              <w:numPr>
                <w:ilvl w:val="0"/>
                <w:numId w:val="1"/>
              </w:numPr>
              <w:rPr>
                <w:sz w:val="16"/>
                <w:szCs w:val="16"/>
              </w:rPr>
            </w:pPr>
            <w:r w:rsidRPr="00A7216C">
              <w:rPr>
                <w:rFonts w:cs="Calibri"/>
                <w:color w:val="000000"/>
                <w:sz w:val="16"/>
                <w:szCs w:val="16"/>
                <w:lang w:eastAsia="en-GB"/>
              </w:rPr>
              <w:t>Recording findings using simple scientific language, drawings, labelled diagrams, keys, bar charts, and tables</w:t>
            </w:r>
          </w:p>
          <w:p w14:paraId="3C7D7CB3" w14:textId="68900A98" w:rsidR="00E37A9D" w:rsidRPr="00A7216C" w:rsidRDefault="00E37A9D" w:rsidP="00502BFC">
            <w:pPr>
              <w:ind w:left="360"/>
              <w:rPr>
                <w:sz w:val="18"/>
                <w:szCs w:val="18"/>
              </w:rPr>
            </w:pPr>
          </w:p>
        </w:tc>
      </w:tr>
      <w:tr w:rsidR="00925390" w:rsidRPr="00A7216C" w14:paraId="2F0232CE" w14:textId="27DBECFD" w:rsidTr="008613FA">
        <w:trPr>
          <w:cantSplit/>
          <w:trHeight w:val="1882"/>
        </w:trPr>
        <w:tc>
          <w:tcPr>
            <w:tcW w:w="146" w:type="pct"/>
            <w:textDirection w:val="btLr"/>
          </w:tcPr>
          <w:p w14:paraId="2837AF63" w14:textId="77777777" w:rsidR="00925390" w:rsidRPr="00A7216C" w:rsidRDefault="00925390" w:rsidP="00E03261">
            <w:pPr>
              <w:ind w:left="113" w:right="113"/>
              <w:jc w:val="center"/>
              <w:rPr>
                <w:sz w:val="18"/>
                <w:szCs w:val="18"/>
              </w:rPr>
            </w:pPr>
            <w:r w:rsidRPr="00A7216C">
              <w:rPr>
                <w:sz w:val="18"/>
                <w:szCs w:val="18"/>
              </w:rPr>
              <w:t>Essential vocabulary</w:t>
            </w:r>
          </w:p>
        </w:tc>
        <w:tc>
          <w:tcPr>
            <w:tcW w:w="820" w:type="pct"/>
          </w:tcPr>
          <w:p w14:paraId="7B5028BA" w14:textId="3AEDADE8" w:rsidR="00925390" w:rsidRPr="00A7216C" w:rsidRDefault="00211859" w:rsidP="00211859">
            <w:pPr>
              <w:rPr>
                <w:iCs/>
                <w:sz w:val="16"/>
                <w:szCs w:val="16"/>
              </w:rPr>
            </w:pPr>
            <w:r w:rsidRPr="00A7216C">
              <w:rPr>
                <w:iCs/>
                <w:sz w:val="16"/>
                <w:szCs w:val="16"/>
              </w:rPr>
              <w:t xml:space="preserve">Magnets, force, attraction, </w:t>
            </w:r>
            <w:r w:rsidR="00491B82" w:rsidRPr="00A7216C">
              <w:rPr>
                <w:iCs/>
                <w:sz w:val="16"/>
                <w:szCs w:val="16"/>
              </w:rPr>
              <w:t>repulsion, metal, non-con</w:t>
            </w:r>
            <w:r w:rsidR="00637C01" w:rsidRPr="00A7216C">
              <w:rPr>
                <w:iCs/>
                <w:sz w:val="16"/>
                <w:szCs w:val="16"/>
              </w:rPr>
              <w:t>tact force, pole</w:t>
            </w:r>
          </w:p>
        </w:tc>
        <w:tc>
          <w:tcPr>
            <w:tcW w:w="737" w:type="pct"/>
          </w:tcPr>
          <w:p w14:paraId="27F6826F" w14:textId="48F6A567" w:rsidR="00925390" w:rsidRPr="00A7216C" w:rsidRDefault="00637C01" w:rsidP="00E03261">
            <w:pPr>
              <w:rPr>
                <w:iCs/>
                <w:sz w:val="16"/>
                <w:szCs w:val="16"/>
              </w:rPr>
            </w:pPr>
            <w:r w:rsidRPr="00A7216C">
              <w:rPr>
                <w:iCs/>
                <w:sz w:val="16"/>
                <w:szCs w:val="16"/>
              </w:rPr>
              <w:t>Vertebrates, invertebrates, skeleton, exoskeleton, vital organs, support, mass, muscles, connect, contact</w:t>
            </w:r>
          </w:p>
        </w:tc>
        <w:tc>
          <w:tcPr>
            <w:tcW w:w="921" w:type="pct"/>
          </w:tcPr>
          <w:p w14:paraId="4D375783" w14:textId="2ADFF322" w:rsidR="00925390" w:rsidRPr="00A7216C" w:rsidRDefault="00637C01" w:rsidP="00E03261">
            <w:pPr>
              <w:rPr>
                <w:iCs/>
                <w:sz w:val="16"/>
                <w:szCs w:val="16"/>
              </w:rPr>
            </w:pPr>
            <w:r w:rsidRPr="00A7216C">
              <w:rPr>
                <w:iCs/>
                <w:sz w:val="16"/>
                <w:szCs w:val="16"/>
              </w:rPr>
              <w:t>State, solid, liquid</w:t>
            </w:r>
            <w:r w:rsidR="00B73D7F" w:rsidRPr="00A7216C">
              <w:rPr>
                <w:iCs/>
                <w:sz w:val="16"/>
                <w:szCs w:val="16"/>
              </w:rPr>
              <w:t>, gas gravity</w:t>
            </w:r>
            <w:r w:rsidR="00DD63DD" w:rsidRPr="00A7216C">
              <w:rPr>
                <w:iCs/>
                <w:sz w:val="16"/>
                <w:szCs w:val="16"/>
              </w:rPr>
              <w:t>, viscous, heating, cooling, melting</w:t>
            </w:r>
            <w:r w:rsidR="0075150F" w:rsidRPr="00A7216C">
              <w:rPr>
                <w:iCs/>
                <w:sz w:val="16"/>
                <w:szCs w:val="16"/>
              </w:rPr>
              <w:t xml:space="preserve">, boiling, evaporate, freeze, condense </w:t>
            </w:r>
          </w:p>
        </w:tc>
        <w:tc>
          <w:tcPr>
            <w:tcW w:w="756" w:type="pct"/>
          </w:tcPr>
          <w:p w14:paraId="5F2524D0" w14:textId="6B1E6781" w:rsidR="00925390" w:rsidRPr="00A7216C" w:rsidRDefault="00CB4E21" w:rsidP="00E03261">
            <w:pPr>
              <w:rPr>
                <w:iCs/>
                <w:sz w:val="16"/>
                <w:szCs w:val="16"/>
              </w:rPr>
            </w:pPr>
            <w:r w:rsidRPr="00A7216C">
              <w:rPr>
                <w:iCs/>
                <w:sz w:val="16"/>
                <w:szCs w:val="16"/>
              </w:rPr>
              <w:t>Rock, crystal</w:t>
            </w:r>
            <w:r w:rsidR="008C6223" w:rsidRPr="00A7216C">
              <w:rPr>
                <w:iCs/>
                <w:sz w:val="16"/>
                <w:szCs w:val="16"/>
              </w:rPr>
              <w:t>, mineral, ore, grains</w:t>
            </w:r>
            <w:r w:rsidR="0078577C" w:rsidRPr="00A7216C">
              <w:rPr>
                <w:iCs/>
                <w:sz w:val="16"/>
                <w:szCs w:val="16"/>
              </w:rPr>
              <w:t>, fossil, sedimentary, igneous, meta</w:t>
            </w:r>
            <w:r w:rsidR="00C24B7C" w:rsidRPr="00A7216C">
              <w:rPr>
                <w:iCs/>
                <w:sz w:val="16"/>
                <w:szCs w:val="16"/>
              </w:rPr>
              <w:t>morphic</w:t>
            </w:r>
            <w:r w:rsidR="00191ACD" w:rsidRPr="00A7216C">
              <w:rPr>
                <w:iCs/>
                <w:sz w:val="16"/>
                <w:szCs w:val="16"/>
              </w:rPr>
              <w:t>, porosity, hardness, soil, humus, silt</w:t>
            </w:r>
          </w:p>
        </w:tc>
        <w:tc>
          <w:tcPr>
            <w:tcW w:w="810" w:type="pct"/>
          </w:tcPr>
          <w:p w14:paraId="78B1B6E1" w14:textId="18606998" w:rsidR="00925390" w:rsidRPr="00A7216C" w:rsidRDefault="0075150F" w:rsidP="00E03261">
            <w:pPr>
              <w:rPr>
                <w:iCs/>
                <w:sz w:val="16"/>
                <w:szCs w:val="16"/>
              </w:rPr>
            </w:pPr>
            <w:r w:rsidRPr="00A7216C">
              <w:rPr>
                <w:iCs/>
                <w:sz w:val="16"/>
                <w:szCs w:val="16"/>
              </w:rPr>
              <w:t>Light source, shiny, transparent, opaque</w:t>
            </w:r>
            <w:r w:rsidR="008F4715" w:rsidRPr="00A7216C">
              <w:rPr>
                <w:iCs/>
                <w:sz w:val="16"/>
                <w:szCs w:val="16"/>
              </w:rPr>
              <w:t xml:space="preserve">, reflective, translucent </w:t>
            </w:r>
          </w:p>
        </w:tc>
        <w:tc>
          <w:tcPr>
            <w:tcW w:w="810" w:type="pct"/>
          </w:tcPr>
          <w:p w14:paraId="3B1F720A" w14:textId="337A51DD" w:rsidR="00925390" w:rsidRPr="00A7216C" w:rsidRDefault="008F4715" w:rsidP="00E03261">
            <w:pPr>
              <w:rPr>
                <w:iCs/>
                <w:sz w:val="16"/>
                <w:szCs w:val="16"/>
              </w:rPr>
            </w:pPr>
            <w:r w:rsidRPr="00A7216C">
              <w:rPr>
                <w:iCs/>
                <w:sz w:val="16"/>
                <w:szCs w:val="16"/>
              </w:rPr>
              <w:t>Carbon dioxide, oxygen</w:t>
            </w:r>
            <w:r w:rsidR="00CB4E21" w:rsidRPr="00A7216C">
              <w:rPr>
                <w:iCs/>
                <w:sz w:val="16"/>
                <w:szCs w:val="16"/>
              </w:rPr>
              <w:t>, roots, soil, leaves</w:t>
            </w:r>
          </w:p>
        </w:tc>
      </w:tr>
    </w:tbl>
    <w:p w14:paraId="3FF60C3F" w14:textId="77777777" w:rsidR="00E7637F" w:rsidRPr="00A7216C" w:rsidRDefault="00E7637F"/>
    <w:p w14:paraId="0C3BFB0E" w14:textId="77777777" w:rsidR="00FC7651" w:rsidRPr="00A7216C" w:rsidRDefault="00FC7651"/>
    <w:p w14:paraId="4C483CEE" w14:textId="77777777" w:rsidR="00FC7651" w:rsidRPr="00A7216C" w:rsidRDefault="00FC7651"/>
    <w:tbl>
      <w:tblPr>
        <w:tblStyle w:val="TableGrid"/>
        <w:tblW w:w="5000" w:type="pct"/>
        <w:tblLook w:val="04A0" w:firstRow="1" w:lastRow="0" w:firstColumn="1" w:lastColumn="0" w:noHBand="0" w:noVBand="1"/>
      </w:tblPr>
      <w:tblGrid>
        <w:gridCol w:w="450"/>
        <w:gridCol w:w="2524"/>
        <w:gridCol w:w="3967"/>
        <w:gridCol w:w="3259"/>
        <w:gridCol w:w="2554"/>
        <w:gridCol w:w="2634"/>
      </w:tblGrid>
      <w:tr w:rsidR="00FC7651" w:rsidRPr="00A7216C" w14:paraId="514135EA" w14:textId="77777777" w:rsidTr="00E03261">
        <w:trPr>
          <w:trHeight w:val="423"/>
        </w:trPr>
        <w:tc>
          <w:tcPr>
            <w:tcW w:w="5000" w:type="pct"/>
            <w:gridSpan w:val="6"/>
          </w:tcPr>
          <w:p w14:paraId="506F19E5" w14:textId="737CB899" w:rsidR="00FC7651" w:rsidRPr="00A7216C" w:rsidRDefault="00FC7651" w:rsidP="00E03261">
            <w:pPr>
              <w:jc w:val="center"/>
              <w:rPr>
                <w:b/>
                <w:bCs/>
                <w:sz w:val="18"/>
                <w:szCs w:val="18"/>
                <w:u w:val="single"/>
              </w:rPr>
            </w:pPr>
            <w:r w:rsidRPr="00A7216C">
              <w:rPr>
                <w:b/>
                <w:bCs/>
                <w:sz w:val="18"/>
                <w:szCs w:val="18"/>
                <w:u w:val="single"/>
              </w:rPr>
              <w:t>Year 4</w:t>
            </w:r>
          </w:p>
        </w:tc>
      </w:tr>
      <w:tr w:rsidR="00B4102B" w:rsidRPr="00A7216C" w14:paraId="1EDF0E48" w14:textId="77777777" w:rsidTr="00377D9B">
        <w:trPr>
          <w:trHeight w:val="423"/>
        </w:trPr>
        <w:tc>
          <w:tcPr>
            <w:tcW w:w="146" w:type="pct"/>
          </w:tcPr>
          <w:p w14:paraId="4DBE3609" w14:textId="50FD31E0" w:rsidR="00B4102B" w:rsidRPr="00A7216C" w:rsidRDefault="00B4102B" w:rsidP="00B4102B">
            <w:pPr>
              <w:rPr>
                <w:sz w:val="18"/>
                <w:szCs w:val="18"/>
              </w:rPr>
            </w:pPr>
            <w:r w:rsidRPr="00A7216C">
              <w:rPr>
                <w:sz w:val="18"/>
                <w:szCs w:val="18"/>
              </w:rPr>
              <w:t>Y4</w:t>
            </w:r>
          </w:p>
        </w:tc>
        <w:tc>
          <w:tcPr>
            <w:tcW w:w="820" w:type="pct"/>
          </w:tcPr>
          <w:p w14:paraId="62377140" w14:textId="77777777" w:rsidR="00B4102B" w:rsidRPr="00A7216C" w:rsidRDefault="00B4102B" w:rsidP="00B4102B">
            <w:pPr>
              <w:jc w:val="center"/>
              <w:rPr>
                <w:rFonts w:cstheme="minorHAnsi"/>
                <w:sz w:val="20"/>
                <w:szCs w:val="20"/>
              </w:rPr>
            </w:pPr>
            <w:r w:rsidRPr="00A7216C">
              <w:rPr>
                <w:rFonts w:cstheme="minorHAnsi"/>
                <w:sz w:val="20"/>
                <w:szCs w:val="20"/>
              </w:rPr>
              <w:t>Mixtures and separating them</w:t>
            </w:r>
          </w:p>
          <w:p w14:paraId="4FD37062" w14:textId="04008B95" w:rsidR="00B4102B" w:rsidRPr="00A7216C" w:rsidRDefault="00B4102B" w:rsidP="00B4102B">
            <w:pPr>
              <w:jc w:val="center"/>
              <w:rPr>
                <w:b/>
                <w:bCs/>
                <w:sz w:val="18"/>
                <w:szCs w:val="18"/>
                <w:u w:val="single"/>
              </w:rPr>
            </w:pPr>
            <w:r w:rsidRPr="00A7216C">
              <w:rPr>
                <w:rFonts w:cstheme="minorHAnsi"/>
                <w:sz w:val="20"/>
                <w:szCs w:val="20"/>
              </w:rPr>
              <w:t>(8 sessions)</w:t>
            </w:r>
          </w:p>
        </w:tc>
        <w:tc>
          <w:tcPr>
            <w:tcW w:w="1289" w:type="pct"/>
          </w:tcPr>
          <w:p w14:paraId="172394E6" w14:textId="77777777" w:rsidR="00B4102B" w:rsidRPr="00A7216C" w:rsidRDefault="00B4102B" w:rsidP="00B4102B">
            <w:pPr>
              <w:jc w:val="center"/>
              <w:rPr>
                <w:rFonts w:cstheme="minorHAnsi"/>
                <w:sz w:val="20"/>
                <w:szCs w:val="20"/>
              </w:rPr>
            </w:pPr>
            <w:r w:rsidRPr="00A7216C">
              <w:rPr>
                <w:rFonts w:cstheme="minorHAnsi"/>
                <w:sz w:val="20"/>
                <w:szCs w:val="20"/>
              </w:rPr>
              <w:t>Digestion</w:t>
            </w:r>
          </w:p>
          <w:p w14:paraId="4B13E6DD" w14:textId="77777777" w:rsidR="00B4102B" w:rsidRPr="00A7216C" w:rsidRDefault="00B4102B" w:rsidP="00B4102B">
            <w:pPr>
              <w:jc w:val="center"/>
              <w:rPr>
                <w:rFonts w:cstheme="minorHAnsi"/>
                <w:sz w:val="20"/>
                <w:szCs w:val="20"/>
              </w:rPr>
            </w:pPr>
            <w:r w:rsidRPr="00A7216C">
              <w:rPr>
                <w:rFonts w:cstheme="minorHAnsi"/>
                <w:sz w:val="20"/>
                <w:szCs w:val="20"/>
              </w:rPr>
              <w:t>(7 sessions)</w:t>
            </w:r>
          </w:p>
          <w:p w14:paraId="662C04A3" w14:textId="1F4F0E8D" w:rsidR="00B4102B" w:rsidRPr="00A7216C" w:rsidRDefault="00B4102B" w:rsidP="00377D9B">
            <w:pPr>
              <w:rPr>
                <w:b/>
                <w:bCs/>
                <w:sz w:val="18"/>
                <w:szCs w:val="18"/>
                <w:u w:val="single"/>
              </w:rPr>
            </w:pPr>
          </w:p>
        </w:tc>
        <w:tc>
          <w:tcPr>
            <w:tcW w:w="1059" w:type="pct"/>
          </w:tcPr>
          <w:p w14:paraId="60F29F75" w14:textId="77777777" w:rsidR="00B4102B" w:rsidRPr="00A7216C" w:rsidRDefault="00B4102B" w:rsidP="00B4102B">
            <w:pPr>
              <w:jc w:val="center"/>
              <w:rPr>
                <w:rFonts w:cstheme="minorHAnsi"/>
                <w:sz w:val="20"/>
                <w:szCs w:val="20"/>
              </w:rPr>
            </w:pPr>
            <w:r w:rsidRPr="00A7216C">
              <w:rPr>
                <w:rFonts w:cstheme="minorHAnsi"/>
                <w:sz w:val="20"/>
                <w:szCs w:val="20"/>
              </w:rPr>
              <w:t>Plant reproduction</w:t>
            </w:r>
          </w:p>
          <w:p w14:paraId="56DC244B" w14:textId="77777777" w:rsidR="00B4102B" w:rsidRPr="00A7216C" w:rsidRDefault="00B4102B" w:rsidP="00B4102B">
            <w:pPr>
              <w:jc w:val="center"/>
              <w:rPr>
                <w:rFonts w:cstheme="minorHAnsi"/>
                <w:sz w:val="20"/>
                <w:szCs w:val="20"/>
              </w:rPr>
            </w:pPr>
            <w:r w:rsidRPr="00A7216C">
              <w:rPr>
                <w:rFonts w:cstheme="minorHAnsi"/>
                <w:sz w:val="20"/>
                <w:szCs w:val="20"/>
              </w:rPr>
              <w:t>(6 sessions)</w:t>
            </w:r>
          </w:p>
          <w:p w14:paraId="06C7CD96" w14:textId="77777777" w:rsidR="00B4102B" w:rsidRPr="00A7216C" w:rsidRDefault="00B4102B" w:rsidP="00B4102B">
            <w:pPr>
              <w:rPr>
                <w:b/>
                <w:bCs/>
                <w:sz w:val="18"/>
                <w:szCs w:val="18"/>
                <w:u w:val="single"/>
              </w:rPr>
            </w:pPr>
          </w:p>
        </w:tc>
        <w:tc>
          <w:tcPr>
            <w:tcW w:w="830" w:type="pct"/>
          </w:tcPr>
          <w:p w14:paraId="1D0E0C80" w14:textId="77777777" w:rsidR="00B4102B" w:rsidRPr="00A7216C" w:rsidRDefault="00B4102B" w:rsidP="00B4102B">
            <w:pPr>
              <w:jc w:val="center"/>
              <w:rPr>
                <w:rFonts w:cstheme="minorHAnsi"/>
                <w:sz w:val="20"/>
                <w:szCs w:val="20"/>
              </w:rPr>
            </w:pPr>
            <w:r w:rsidRPr="00A7216C">
              <w:rPr>
                <w:rFonts w:cstheme="minorHAnsi"/>
                <w:sz w:val="20"/>
                <w:szCs w:val="20"/>
              </w:rPr>
              <w:t>Making Electrical Circuits Work</w:t>
            </w:r>
          </w:p>
          <w:p w14:paraId="3A26A805" w14:textId="3F02537B" w:rsidR="00B4102B" w:rsidRPr="00A7216C" w:rsidRDefault="00B4102B" w:rsidP="00B4102B">
            <w:pPr>
              <w:jc w:val="center"/>
              <w:rPr>
                <w:rFonts w:cstheme="minorHAnsi"/>
                <w:sz w:val="20"/>
                <w:szCs w:val="20"/>
              </w:rPr>
            </w:pPr>
            <w:r w:rsidRPr="00A7216C">
              <w:rPr>
                <w:rFonts w:cstheme="minorHAnsi"/>
                <w:sz w:val="20"/>
                <w:szCs w:val="20"/>
              </w:rPr>
              <w:t>(6 sessions)</w:t>
            </w:r>
          </w:p>
        </w:tc>
        <w:tc>
          <w:tcPr>
            <w:tcW w:w="856" w:type="pct"/>
          </w:tcPr>
          <w:p w14:paraId="57496C60" w14:textId="77777777" w:rsidR="00B4102B" w:rsidRPr="00A7216C" w:rsidRDefault="00B4102B" w:rsidP="00B4102B">
            <w:pPr>
              <w:jc w:val="center"/>
              <w:rPr>
                <w:rFonts w:cstheme="minorHAnsi"/>
                <w:sz w:val="20"/>
                <w:szCs w:val="20"/>
              </w:rPr>
            </w:pPr>
            <w:r w:rsidRPr="00A7216C">
              <w:rPr>
                <w:rFonts w:cstheme="minorHAnsi"/>
                <w:sz w:val="20"/>
                <w:szCs w:val="20"/>
              </w:rPr>
              <w:t>Living things</w:t>
            </w:r>
          </w:p>
          <w:p w14:paraId="17F4A15C" w14:textId="36CF7EC9" w:rsidR="00B4102B" w:rsidRPr="00A7216C" w:rsidRDefault="00B4102B" w:rsidP="00B4102B">
            <w:pPr>
              <w:jc w:val="center"/>
              <w:rPr>
                <w:rFonts w:cstheme="minorHAnsi"/>
                <w:sz w:val="20"/>
                <w:szCs w:val="20"/>
              </w:rPr>
            </w:pPr>
            <w:r w:rsidRPr="00A7216C">
              <w:rPr>
                <w:rFonts w:cstheme="minorHAnsi"/>
                <w:sz w:val="20"/>
                <w:szCs w:val="20"/>
              </w:rPr>
              <w:t>(6 sessions)</w:t>
            </w:r>
          </w:p>
        </w:tc>
      </w:tr>
      <w:tr w:rsidR="00E06657" w:rsidRPr="00A7216C" w14:paraId="613069FD" w14:textId="77777777" w:rsidTr="00377D9B">
        <w:trPr>
          <w:cantSplit/>
          <w:trHeight w:val="1882"/>
        </w:trPr>
        <w:tc>
          <w:tcPr>
            <w:tcW w:w="146" w:type="pct"/>
            <w:shd w:val="clear" w:color="auto" w:fill="92D050"/>
            <w:textDirection w:val="btLr"/>
          </w:tcPr>
          <w:p w14:paraId="6E339B0C" w14:textId="77777777" w:rsidR="00E06657" w:rsidRPr="00A7216C" w:rsidRDefault="00E06657" w:rsidP="00E03261">
            <w:pPr>
              <w:ind w:left="113" w:right="113"/>
              <w:jc w:val="center"/>
              <w:rPr>
                <w:sz w:val="18"/>
                <w:szCs w:val="18"/>
              </w:rPr>
            </w:pPr>
            <w:r w:rsidRPr="00A7216C">
              <w:rPr>
                <w:sz w:val="18"/>
                <w:szCs w:val="18"/>
              </w:rPr>
              <w:lastRenderedPageBreak/>
              <w:t>Essential knowledge</w:t>
            </w:r>
          </w:p>
        </w:tc>
        <w:tc>
          <w:tcPr>
            <w:tcW w:w="820" w:type="pct"/>
            <w:shd w:val="clear" w:color="auto" w:fill="92D050"/>
          </w:tcPr>
          <w:p w14:paraId="09CDAAAA" w14:textId="79CC7C0A" w:rsidR="00E06657" w:rsidRPr="00A7216C" w:rsidRDefault="00D5345D" w:rsidP="00E03261">
            <w:pPr>
              <w:rPr>
                <w:b/>
                <w:bCs/>
                <w:sz w:val="16"/>
                <w:szCs w:val="16"/>
              </w:rPr>
            </w:pPr>
            <w:r w:rsidRPr="00A7216C">
              <w:rPr>
                <w:b/>
                <w:bCs/>
                <w:sz w:val="16"/>
                <w:szCs w:val="16"/>
              </w:rPr>
              <w:t>To understand what mixtures are</w:t>
            </w:r>
          </w:p>
          <w:p w14:paraId="422A0811" w14:textId="20578812" w:rsidR="007F1185" w:rsidRPr="00A7216C" w:rsidRDefault="007F1185" w:rsidP="007F1185">
            <w:pPr>
              <w:pStyle w:val="NormalWeb"/>
              <w:numPr>
                <w:ilvl w:val="0"/>
                <w:numId w:val="1"/>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 xml:space="preserve">A </w:t>
            </w:r>
            <w:r w:rsidRPr="00A7216C">
              <w:rPr>
                <w:rFonts w:asciiTheme="minorHAnsi" w:hAnsiTheme="minorHAnsi" w:cs="Arial"/>
                <w:b/>
                <w:bCs/>
                <w:color w:val="000000"/>
                <w:sz w:val="16"/>
                <w:szCs w:val="16"/>
              </w:rPr>
              <w:t xml:space="preserve">substance </w:t>
            </w:r>
            <w:r w:rsidRPr="00A7216C">
              <w:rPr>
                <w:rFonts w:asciiTheme="minorHAnsi" w:hAnsiTheme="minorHAnsi" w:cs="Arial"/>
                <w:color w:val="000000"/>
                <w:sz w:val="16"/>
                <w:szCs w:val="16"/>
              </w:rPr>
              <w:t>is an object with the same properties throughout. </w:t>
            </w:r>
          </w:p>
          <w:p w14:paraId="70F503B4" w14:textId="6FF967CA" w:rsidR="002E11B2" w:rsidRPr="00A7216C" w:rsidRDefault="007F1185" w:rsidP="00ED63CA">
            <w:pPr>
              <w:pStyle w:val="ListParagraph"/>
              <w:numPr>
                <w:ilvl w:val="0"/>
                <w:numId w:val="1"/>
              </w:numPr>
              <w:rPr>
                <w:sz w:val="18"/>
                <w:szCs w:val="18"/>
              </w:rPr>
            </w:pPr>
            <w:r w:rsidRPr="00A7216C">
              <w:rPr>
                <w:rFonts w:cs="Arial"/>
                <w:color w:val="000000"/>
                <w:sz w:val="16"/>
                <w:szCs w:val="16"/>
              </w:rPr>
              <w:t xml:space="preserve">A </w:t>
            </w:r>
            <w:r w:rsidRPr="00A7216C">
              <w:rPr>
                <w:rFonts w:cs="Arial"/>
                <w:b/>
                <w:bCs/>
                <w:color w:val="000000"/>
                <w:sz w:val="16"/>
                <w:szCs w:val="16"/>
              </w:rPr>
              <w:t xml:space="preserve">mixture </w:t>
            </w:r>
            <w:r w:rsidRPr="00A7216C">
              <w:rPr>
                <w:rFonts w:cs="Arial"/>
                <w:color w:val="000000"/>
                <w:sz w:val="16"/>
                <w:szCs w:val="16"/>
              </w:rPr>
              <w:t>is when more than one substance is present in the same container</w:t>
            </w:r>
            <w:r w:rsidR="00B76B72" w:rsidRPr="00A7216C">
              <w:rPr>
                <w:rFonts w:cs="Arial"/>
                <w:color w:val="000000"/>
                <w:sz w:val="16"/>
                <w:szCs w:val="16"/>
              </w:rPr>
              <w:t>.</w:t>
            </w:r>
          </w:p>
          <w:p w14:paraId="73CD69B2" w14:textId="341DA94F" w:rsidR="00ED63CA" w:rsidRPr="00A7216C" w:rsidRDefault="00ED63CA" w:rsidP="00ED63CA">
            <w:pPr>
              <w:rPr>
                <w:b/>
                <w:bCs/>
                <w:sz w:val="16"/>
                <w:szCs w:val="16"/>
              </w:rPr>
            </w:pPr>
            <w:r w:rsidRPr="00A7216C">
              <w:rPr>
                <w:b/>
                <w:bCs/>
                <w:sz w:val="16"/>
                <w:szCs w:val="16"/>
              </w:rPr>
              <w:t>To understand what dissolving is</w:t>
            </w:r>
          </w:p>
          <w:p w14:paraId="075F8F4D" w14:textId="77777777" w:rsidR="002E11B2" w:rsidRPr="00A7216C" w:rsidRDefault="002E11B2"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 xml:space="preserve">When a substance is added to a liquid the substance can disappear- this is called </w:t>
            </w:r>
            <w:r w:rsidRPr="00A7216C">
              <w:rPr>
                <w:rFonts w:asciiTheme="minorHAnsi" w:hAnsiTheme="minorHAnsi" w:cs="Arial"/>
                <w:b/>
                <w:bCs/>
                <w:color w:val="000000"/>
                <w:sz w:val="16"/>
                <w:szCs w:val="16"/>
              </w:rPr>
              <w:t>dissolving </w:t>
            </w:r>
          </w:p>
          <w:p w14:paraId="78092B0D" w14:textId="77777777" w:rsidR="002E11B2" w:rsidRPr="00A7216C" w:rsidRDefault="002E11B2"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 xml:space="preserve">A mixture of a substance that has dissolved in a liquid is called a </w:t>
            </w:r>
            <w:r w:rsidRPr="00A7216C">
              <w:rPr>
                <w:rFonts w:asciiTheme="minorHAnsi" w:hAnsiTheme="minorHAnsi" w:cs="Arial"/>
                <w:b/>
                <w:bCs/>
                <w:color w:val="000000"/>
                <w:sz w:val="16"/>
                <w:szCs w:val="16"/>
              </w:rPr>
              <w:t>solution </w:t>
            </w:r>
          </w:p>
          <w:p w14:paraId="72CEA76A" w14:textId="12C586C4" w:rsidR="00ED63CA" w:rsidRPr="00A7216C" w:rsidRDefault="002E11B2" w:rsidP="00D07318">
            <w:pPr>
              <w:pStyle w:val="ListParagraph"/>
              <w:numPr>
                <w:ilvl w:val="0"/>
                <w:numId w:val="2"/>
              </w:numPr>
              <w:rPr>
                <w:b/>
                <w:bCs/>
                <w:sz w:val="16"/>
                <w:szCs w:val="16"/>
              </w:rPr>
            </w:pPr>
            <w:r w:rsidRPr="00A7216C">
              <w:rPr>
                <w:rFonts w:cs="Arial"/>
                <w:color w:val="000000"/>
                <w:sz w:val="16"/>
                <w:szCs w:val="16"/>
              </w:rPr>
              <w:t>Not every substance can dissolve in water </w:t>
            </w:r>
          </w:p>
          <w:p w14:paraId="4687D6A7" w14:textId="1FC058C4" w:rsidR="00BA7B05" w:rsidRPr="00A7216C" w:rsidRDefault="00BA7B05" w:rsidP="00BA7B05">
            <w:pPr>
              <w:rPr>
                <w:b/>
                <w:bCs/>
                <w:sz w:val="16"/>
                <w:szCs w:val="16"/>
              </w:rPr>
            </w:pPr>
            <w:r w:rsidRPr="00A7216C">
              <w:rPr>
                <w:b/>
                <w:bCs/>
                <w:sz w:val="16"/>
                <w:szCs w:val="16"/>
              </w:rPr>
              <w:t>To understand that mixtures can be separated</w:t>
            </w:r>
          </w:p>
          <w:p w14:paraId="32BF486E" w14:textId="420AE58B" w:rsidR="008B42A7" w:rsidRPr="00A7216C" w:rsidRDefault="008B42A7"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Mixtures can be separated if the substances have different properties </w:t>
            </w:r>
          </w:p>
          <w:p w14:paraId="6F4A81D8" w14:textId="39E22570" w:rsidR="008B42A7" w:rsidRPr="00A7216C" w:rsidRDefault="008B42A7"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This is because the substances in the mixture are still present and are unchanged</w:t>
            </w:r>
          </w:p>
          <w:p w14:paraId="4CD012B8" w14:textId="4588B7A7" w:rsidR="00ED63CA" w:rsidRPr="00A7216C" w:rsidRDefault="008B42A7"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There are different techniques for separating mixtures </w:t>
            </w:r>
          </w:p>
        </w:tc>
        <w:tc>
          <w:tcPr>
            <w:tcW w:w="1289" w:type="pct"/>
            <w:shd w:val="clear" w:color="auto" w:fill="92D050"/>
          </w:tcPr>
          <w:p w14:paraId="7C8E9173" w14:textId="77777777" w:rsidR="00E06657" w:rsidRPr="00A7216C" w:rsidRDefault="008B42A7" w:rsidP="00E03261">
            <w:pPr>
              <w:rPr>
                <w:b/>
                <w:bCs/>
                <w:sz w:val="16"/>
                <w:szCs w:val="16"/>
              </w:rPr>
            </w:pPr>
            <w:r w:rsidRPr="00A7216C">
              <w:rPr>
                <w:b/>
                <w:bCs/>
                <w:sz w:val="16"/>
                <w:szCs w:val="16"/>
              </w:rPr>
              <w:t>To understand that there are different food groups</w:t>
            </w:r>
          </w:p>
          <w:p w14:paraId="66D91DDB" w14:textId="7667BF39" w:rsidR="001E756B" w:rsidRPr="00A7216C" w:rsidRDefault="00752A54" w:rsidP="00D07318">
            <w:pPr>
              <w:pStyle w:val="NormalWeb"/>
              <w:numPr>
                <w:ilvl w:val="0"/>
                <w:numId w:val="2"/>
              </w:numPr>
              <w:spacing w:before="0" w:beforeAutospacing="0" w:after="0" w:afterAutospacing="0"/>
              <w:rPr>
                <w:rFonts w:asciiTheme="minorHAnsi" w:hAnsiTheme="minorHAnsi" w:cs="Arial"/>
                <w:color w:val="000000"/>
                <w:sz w:val="16"/>
                <w:szCs w:val="16"/>
              </w:rPr>
            </w:pPr>
            <w:r w:rsidRPr="00A7216C">
              <w:rPr>
                <w:rFonts w:asciiTheme="minorHAnsi" w:hAnsiTheme="minorHAnsi" w:cs="Arial"/>
                <w:color w:val="000000"/>
                <w:sz w:val="16"/>
                <w:szCs w:val="16"/>
              </w:rPr>
              <w:t xml:space="preserve">Animals need a variety of foods to help them grow and survive. </w:t>
            </w:r>
          </w:p>
          <w:p w14:paraId="046ED86D" w14:textId="4744D58B" w:rsidR="00752A54" w:rsidRPr="00A7216C" w:rsidRDefault="00752A54" w:rsidP="00D07318">
            <w:pPr>
              <w:pStyle w:val="NormalWeb"/>
              <w:numPr>
                <w:ilvl w:val="0"/>
                <w:numId w:val="2"/>
              </w:numPr>
              <w:spacing w:before="0" w:beforeAutospacing="0" w:after="0" w:afterAutospacing="0"/>
              <w:rPr>
                <w:rFonts w:asciiTheme="minorHAnsi" w:hAnsiTheme="minorHAnsi"/>
                <w:sz w:val="16"/>
                <w:szCs w:val="16"/>
              </w:rPr>
            </w:pPr>
            <w:r w:rsidRPr="00A7216C">
              <w:rPr>
                <w:rFonts w:asciiTheme="minorHAnsi" w:hAnsiTheme="minorHAnsi" w:cs="Arial"/>
                <w:color w:val="000000"/>
                <w:sz w:val="16"/>
                <w:szCs w:val="16"/>
              </w:rPr>
              <w:t>These are categorised into main food groups</w:t>
            </w:r>
            <w:r w:rsidR="00EC3741" w:rsidRPr="00A7216C">
              <w:rPr>
                <w:rFonts w:asciiTheme="minorHAnsi" w:hAnsiTheme="minorHAnsi" w:cs="Arial"/>
                <w:color w:val="000000"/>
                <w:sz w:val="16"/>
                <w:szCs w:val="16"/>
              </w:rPr>
              <w:t>. Each of these food group</w:t>
            </w:r>
            <w:r w:rsidR="003779E1" w:rsidRPr="00A7216C">
              <w:rPr>
                <w:rFonts w:asciiTheme="minorHAnsi" w:hAnsiTheme="minorHAnsi" w:cs="Arial"/>
                <w:color w:val="000000"/>
                <w:sz w:val="16"/>
                <w:szCs w:val="16"/>
              </w:rPr>
              <w:t xml:space="preserve"> provides </w:t>
            </w:r>
            <w:r w:rsidR="00C9087B" w:rsidRPr="00A7216C">
              <w:rPr>
                <w:rFonts w:asciiTheme="minorHAnsi" w:hAnsiTheme="minorHAnsi" w:cs="Arial"/>
                <w:color w:val="000000"/>
                <w:sz w:val="16"/>
                <w:szCs w:val="16"/>
              </w:rPr>
              <w:t>something that benefits the body.</w:t>
            </w:r>
          </w:p>
          <w:p w14:paraId="27118C71" w14:textId="77777777" w:rsidR="00C9087B" w:rsidRPr="00A7216C" w:rsidRDefault="00C9087B" w:rsidP="00C9087B">
            <w:pPr>
              <w:pStyle w:val="NormalWeb"/>
              <w:spacing w:before="0" w:beforeAutospacing="0" w:after="0" w:afterAutospacing="0"/>
              <w:rPr>
                <w:rFonts w:asciiTheme="minorHAnsi" w:hAnsiTheme="minorHAnsi"/>
                <w:sz w:val="16"/>
                <w:szCs w:val="16"/>
              </w:rPr>
            </w:pPr>
          </w:p>
          <w:p w14:paraId="7460C12E" w14:textId="3AF58355" w:rsidR="00C9087B" w:rsidRPr="00A7216C" w:rsidRDefault="00E94B77" w:rsidP="00C9087B">
            <w:pPr>
              <w:pStyle w:val="NormalWeb"/>
              <w:spacing w:before="0" w:beforeAutospacing="0" w:after="0" w:afterAutospacing="0"/>
              <w:rPr>
                <w:rFonts w:asciiTheme="minorHAnsi" w:hAnsiTheme="minorHAnsi"/>
                <w:b/>
                <w:bCs/>
                <w:sz w:val="16"/>
                <w:szCs w:val="16"/>
              </w:rPr>
            </w:pPr>
            <w:r w:rsidRPr="00A7216C">
              <w:rPr>
                <w:rFonts w:asciiTheme="minorHAnsi" w:hAnsiTheme="minorHAnsi"/>
                <w:b/>
                <w:bCs/>
                <w:sz w:val="16"/>
                <w:szCs w:val="16"/>
              </w:rPr>
              <w:t xml:space="preserve">To understand that there is a variation in </w:t>
            </w:r>
            <w:r w:rsidR="005B1595" w:rsidRPr="00A7216C">
              <w:rPr>
                <w:rFonts w:asciiTheme="minorHAnsi" w:hAnsiTheme="minorHAnsi"/>
                <w:b/>
                <w:bCs/>
                <w:sz w:val="16"/>
                <w:szCs w:val="16"/>
              </w:rPr>
              <w:t>animals’</w:t>
            </w:r>
            <w:r w:rsidRPr="00A7216C">
              <w:rPr>
                <w:rFonts w:asciiTheme="minorHAnsi" w:hAnsiTheme="minorHAnsi"/>
                <w:b/>
                <w:bCs/>
                <w:sz w:val="16"/>
                <w:szCs w:val="16"/>
              </w:rPr>
              <w:t xml:space="preserve"> diet</w:t>
            </w:r>
          </w:p>
          <w:p w14:paraId="549E5F5E" w14:textId="5F0C07FF" w:rsidR="00AE65D8" w:rsidRPr="00A7216C" w:rsidRDefault="00AE65D8" w:rsidP="00090E67">
            <w:pPr>
              <w:pStyle w:val="NormalWeb"/>
              <w:numPr>
                <w:ilvl w:val="0"/>
                <w:numId w:val="2"/>
              </w:numPr>
              <w:spacing w:before="0" w:beforeAutospacing="0" w:after="0" w:afterAutospacing="0"/>
              <w:textAlignment w:val="baseline"/>
              <w:rPr>
                <w:rFonts w:asciiTheme="minorHAnsi" w:hAnsiTheme="minorHAnsi" w:cs="Arial"/>
                <w:color w:val="000000" w:themeColor="text1"/>
                <w:sz w:val="16"/>
                <w:szCs w:val="16"/>
              </w:rPr>
            </w:pPr>
            <w:r w:rsidRPr="00A7216C">
              <w:rPr>
                <w:rFonts w:asciiTheme="minorHAnsi" w:hAnsiTheme="minorHAnsi" w:cs="Arial"/>
                <w:color w:val="000000" w:themeColor="text1"/>
                <w:sz w:val="16"/>
                <w:szCs w:val="16"/>
              </w:rPr>
              <w:t>Different animals require different foods to survive. </w:t>
            </w:r>
          </w:p>
          <w:p w14:paraId="5ABD6B1E" w14:textId="268446C1" w:rsidR="00AE65D8" w:rsidRPr="00090E67" w:rsidRDefault="00AE65D8" w:rsidP="00090E67">
            <w:pPr>
              <w:pStyle w:val="ListParagraph"/>
              <w:widowControl w:val="0"/>
              <w:numPr>
                <w:ilvl w:val="0"/>
                <w:numId w:val="2"/>
              </w:numPr>
              <w:ind w:right="120"/>
              <w:rPr>
                <w:rFonts w:cs="Arial"/>
                <w:color w:val="000000" w:themeColor="text1"/>
                <w:sz w:val="16"/>
                <w:szCs w:val="16"/>
              </w:rPr>
            </w:pPr>
            <w:r w:rsidRPr="00090E67">
              <w:rPr>
                <w:rFonts w:cs="Arial"/>
                <w:color w:val="000000" w:themeColor="text1"/>
                <w:sz w:val="16"/>
                <w:szCs w:val="16"/>
              </w:rPr>
              <w:t xml:space="preserve">Animals get their food from plants and other animals. This can be shown in a </w:t>
            </w:r>
            <w:r w:rsidRPr="00090E67">
              <w:rPr>
                <w:rFonts w:cs="Arial"/>
                <w:b/>
                <w:bCs/>
                <w:color w:val="000000" w:themeColor="text1"/>
                <w:sz w:val="16"/>
                <w:szCs w:val="16"/>
              </w:rPr>
              <w:t>food chain</w:t>
            </w:r>
            <w:r w:rsidRPr="00090E67">
              <w:rPr>
                <w:rFonts w:cs="Arial"/>
                <w:color w:val="000000" w:themeColor="text1"/>
                <w:sz w:val="16"/>
                <w:szCs w:val="16"/>
              </w:rPr>
              <w:t>. (From Year 2)</w:t>
            </w:r>
          </w:p>
          <w:p w14:paraId="2FC3532A" w14:textId="3ADE65D4" w:rsidR="00AE65D8" w:rsidRPr="00090E67" w:rsidRDefault="00AE65D8" w:rsidP="00090E67">
            <w:pPr>
              <w:pStyle w:val="ListParagraph"/>
              <w:widowControl w:val="0"/>
              <w:numPr>
                <w:ilvl w:val="0"/>
                <w:numId w:val="2"/>
              </w:numPr>
              <w:ind w:right="120"/>
              <w:rPr>
                <w:rFonts w:cs="Arial"/>
                <w:color w:val="000000" w:themeColor="text1"/>
                <w:sz w:val="16"/>
                <w:szCs w:val="16"/>
              </w:rPr>
            </w:pPr>
            <w:r w:rsidRPr="00090E67">
              <w:rPr>
                <w:rFonts w:cs="Arial"/>
                <w:color w:val="000000" w:themeColor="text1"/>
                <w:sz w:val="16"/>
                <w:szCs w:val="16"/>
              </w:rPr>
              <w:t xml:space="preserve">A food chain begins with a </w:t>
            </w:r>
            <w:r w:rsidRPr="00090E67">
              <w:rPr>
                <w:rFonts w:cs="Arial"/>
                <w:b/>
                <w:bCs/>
                <w:color w:val="000000" w:themeColor="text1"/>
                <w:sz w:val="16"/>
                <w:szCs w:val="16"/>
              </w:rPr>
              <w:t>producer</w:t>
            </w:r>
            <w:r w:rsidRPr="00090E67">
              <w:rPr>
                <w:rFonts w:cs="Arial"/>
                <w:color w:val="000000" w:themeColor="text1"/>
                <w:sz w:val="16"/>
                <w:szCs w:val="16"/>
              </w:rPr>
              <w:t xml:space="preserve">. </w:t>
            </w:r>
          </w:p>
          <w:p w14:paraId="735A2FFF" w14:textId="26B1E8FB" w:rsidR="00AE65D8" w:rsidRPr="00A7216C" w:rsidRDefault="00AE65D8" w:rsidP="00090E67">
            <w:pPr>
              <w:pStyle w:val="NormalWeb"/>
              <w:numPr>
                <w:ilvl w:val="0"/>
                <w:numId w:val="2"/>
              </w:numPr>
              <w:spacing w:before="0" w:beforeAutospacing="0" w:after="0" w:afterAutospacing="0"/>
              <w:textAlignment w:val="baseline"/>
              <w:rPr>
                <w:rFonts w:asciiTheme="minorHAnsi" w:hAnsiTheme="minorHAnsi" w:cs="Arial"/>
                <w:color w:val="000000" w:themeColor="text1"/>
                <w:sz w:val="16"/>
                <w:szCs w:val="16"/>
              </w:rPr>
            </w:pPr>
            <w:r w:rsidRPr="00A7216C">
              <w:rPr>
                <w:rFonts w:asciiTheme="minorHAnsi" w:hAnsiTheme="minorHAnsi" w:cs="Arial"/>
                <w:color w:val="000000" w:themeColor="text1"/>
                <w:sz w:val="16"/>
                <w:szCs w:val="16"/>
              </w:rPr>
              <w:t xml:space="preserve">A living this that eats other plants is called a </w:t>
            </w:r>
            <w:r w:rsidRPr="00A7216C">
              <w:rPr>
                <w:rFonts w:asciiTheme="minorHAnsi" w:hAnsiTheme="minorHAnsi" w:cs="Arial"/>
                <w:b/>
                <w:bCs/>
                <w:color w:val="000000" w:themeColor="text1"/>
                <w:sz w:val="16"/>
                <w:szCs w:val="16"/>
              </w:rPr>
              <w:t>consumer</w:t>
            </w:r>
            <w:r w:rsidRPr="00A7216C">
              <w:rPr>
                <w:rFonts w:asciiTheme="minorHAnsi" w:hAnsiTheme="minorHAnsi" w:cs="Arial"/>
                <w:color w:val="000000" w:themeColor="text1"/>
                <w:sz w:val="16"/>
                <w:szCs w:val="16"/>
              </w:rPr>
              <w:t>. (From Year 2)</w:t>
            </w:r>
          </w:p>
          <w:p w14:paraId="65F03D40" w14:textId="3676E7E1" w:rsidR="00AE65D8" w:rsidRPr="00A7216C" w:rsidRDefault="00AE65D8" w:rsidP="00090E67">
            <w:pPr>
              <w:pStyle w:val="NormalWeb"/>
              <w:numPr>
                <w:ilvl w:val="0"/>
                <w:numId w:val="2"/>
              </w:numPr>
              <w:spacing w:before="0" w:beforeAutospacing="0" w:after="0" w:afterAutospacing="0"/>
              <w:textAlignment w:val="baseline"/>
              <w:rPr>
                <w:rFonts w:asciiTheme="minorHAnsi" w:hAnsiTheme="minorHAnsi" w:cs="Arial"/>
                <w:color w:val="000000" w:themeColor="text1"/>
                <w:sz w:val="16"/>
                <w:szCs w:val="16"/>
              </w:rPr>
            </w:pPr>
            <w:r w:rsidRPr="00A7216C">
              <w:rPr>
                <w:rFonts w:asciiTheme="minorHAnsi" w:hAnsiTheme="minorHAnsi" w:cs="Arial"/>
                <w:color w:val="000000" w:themeColor="text1"/>
                <w:sz w:val="16"/>
                <w:szCs w:val="16"/>
              </w:rPr>
              <w:t xml:space="preserve">Humans require a balanced diet to remain </w:t>
            </w:r>
            <w:r w:rsidRPr="00A7216C">
              <w:rPr>
                <w:rFonts w:asciiTheme="minorHAnsi" w:hAnsiTheme="minorHAnsi" w:cs="Arial"/>
                <w:b/>
                <w:bCs/>
                <w:color w:val="000000" w:themeColor="text1"/>
                <w:sz w:val="16"/>
                <w:szCs w:val="16"/>
              </w:rPr>
              <w:t xml:space="preserve">healthy </w:t>
            </w:r>
            <w:r w:rsidRPr="00A7216C">
              <w:rPr>
                <w:rFonts w:asciiTheme="minorHAnsi" w:hAnsiTheme="minorHAnsi" w:cs="Arial"/>
                <w:color w:val="000000" w:themeColor="text1"/>
                <w:sz w:val="16"/>
                <w:szCs w:val="16"/>
              </w:rPr>
              <w:t>but healthy diets vary depending upon the type of activity that humans do. </w:t>
            </w:r>
          </w:p>
          <w:p w14:paraId="4C6AA494" w14:textId="2F153371" w:rsidR="00AE65D8" w:rsidRPr="00090E67" w:rsidRDefault="00AE65D8" w:rsidP="00090E67">
            <w:pPr>
              <w:pStyle w:val="ListParagraph"/>
              <w:numPr>
                <w:ilvl w:val="0"/>
                <w:numId w:val="2"/>
              </w:numPr>
              <w:ind w:right="259"/>
              <w:rPr>
                <w:bCs/>
                <w:color w:val="000000" w:themeColor="text1"/>
                <w:sz w:val="16"/>
                <w:szCs w:val="16"/>
              </w:rPr>
            </w:pPr>
            <w:r w:rsidRPr="00090E67">
              <w:rPr>
                <w:bCs/>
                <w:color w:val="000000" w:themeColor="text1"/>
                <w:sz w:val="16"/>
                <w:szCs w:val="16"/>
              </w:rPr>
              <w:t>Humans have 2 sets of teeth in their lifetimes</w:t>
            </w:r>
          </w:p>
          <w:p w14:paraId="0B905375" w14:textId="4968A99A" w:rsidR="00752A54" w:rsidRPr="001247A7" w:rsidRDefault="00AE65D8" w:rsidP="00E03261">
            <w:pPr>
              <w:pStyle w:val="ListParagraph"/>
              <w:numPr>
                <w:ilvl w:val="0"/>
                <w:numId w:val="2"/>
              </w:numPr>
              <w:ind w:right="259"/>
              <w:rPr>
                <w:bCs/>
                <w:color w:val="000000" w:themeColor="text1"/>
                <w:sz w:val="16"/>
                <w:szCs w:val="16"/>
              </w:rPr>
            </w:pPr>
            <w:r w:rsidRPr="00090E67">
              <w:rPr>
                <w:bCs/>
                <w:color w:val="000000" w:themeColor="text1"/>
                <w:sz w:val="16"/>
                <w:szCs w:val="16"/>
              </w:rPr>
              <w:t>Humans have three main types of teeth- incisors, canines and molars.</w:t>
            </w:r>
          </w:p>
          <w:p w14:paraId="493B5301" w14:textId="77777777" w:rsidR="001247A7" w:rsidRDefault="001247A7" w:rsidP="00E03261">
            <w:pPr>
              <w:rPr>
                <w:b/>
                <w:bCs/>
                <w:sz w:val="18"/>
                <w:szCs w:val="18"/>
              </w:rPr>
            </w:pPr>
          </w:p>
          <w:p w14:paraId="777AA537" w14:textId="77777777" w:rsidR="001247A7" w:rsidRPr="00C268A3" w:rsidRDefault="00111E63" w:rsidP="00E03261">
            <w:pPr>
              <w:rPr>
                <w:rFonts w:asciiTheme="majorHAnsi" w:hAnsiTheme="majorHAnsi"/>
                <w:b/>
                <w:bCs/>
                <w:sz w:val="18"/>
                <w:szCs w:val="18"/>
              </w:rPr>
            </w:pPr>
            <w:r w:rsidRPr="00C268A3">
              <w:rPr>
                <w:rFonts w:asciiTheme="majorHAnsi" w:hAnsiTheme="majorHAnsi"/>
                <w:b/>
                <w:bCs/>
                <w:sz w:val="18"/>
                <w:szCs w:val="18"/>
              </w:rPr>
              <w:t>To understand how humans digest their food</w:t>
            </w:r>
          </w:p>
          <w:p w14:paraId="62ACD40C" w14:textId="56EF91EA" w:rsidR="00D275C0" w:rsidRPr="00C268A3" w:rsidRDefault="00D275C0" w:rsidP="00D275C0">
            <w:pPr>
              <w:pStyle w:val="NormalWeb"/>
              <w:numPr>
                <w:ilvl w:val="0"/>
                <w:numId w:val="2"/>
              </w:numPr>
              <w:spacing w:before="0" w:beforeAutospacing="0" w:after="0" w:afterAutospacing="0"/>
              <w:rPr>
                <w:rFonts w:asciiTheme="majorHAnsi" w:hAnsiTheme="majorHAnsi"/>
                <w:sz w:val="16"/>
                <w:szCs w:val="16"/>
              </w:rPr>
            </w:pPr>
            <w:r w:rsidRPr="00C268A3">
              <w:rPr>
                <w:rFonts w:asciiTheme="majorHAnsi" w:hAnsiTheme="majorHAnsi" w:cs="Arial"/>
                <w:color w:val="000000"/>
                <w:sz w:val="16"/>
                <w:szCs w:val="16"/>
              </w:rPr>
              <w:t xml:space="preserve">The nutrients in food </w:t>
            </w:r>
            <w:proofErr w:type="gramStart"/>
            <w:r w:rsidRPr="00C268A3">
              <w:rPr>
                <w:rFonts w:asciiTheme="majorHAnsi" w:hAnsiTheme="majorHAnsi" w:cs="Arial"/>
                <w:color w:val="000000"/>
                <w:sz w:val="16"/>
                <w:szCs w:val="16"/>
              </w:rPr>
              <w:t>have to</w:t>
            </w:r>
            <w:proofErr w:type="gramEnd"/>
            <w:r w:rsidRPr="00C268A3">
              <w:rPr>
                <w:rFonts w:asciiTheme="majorHAnsi" w:hAnsiTheme="majorHAnsi" w:cs="Arial"/>
                <w:color w:val="000000"/>
                <w:sz w:val="16"/>
                <w:szCs w:val="16"/>
              </w:rPr>
              <w:t xml:space="preserve"> get to every part of the body. The blood transports them. </w:t>
            </w:r>
          </w:p>
          <w:p w14:paraId="43732FC7" w14:textId="77777777" w:rsidR="00111E63" w:rsidRPr="00C268A3" w:rsidRDefault="00D275C0" w:rsidP="00D275C0">
            <w:pPr>
              <w:pStyle w:val="NormalWeb"/>
              <w:numPr>
                <w:ilvl w:val="0"/>
                <w:numId w:val="2"/>
              </w:numPr>
              <w:spacing w:before="0" w:beforeAutospacing="0" w:after="0" w:afterAutospacing="0"/>
              <w:rPr>
                <w:rFonts w:asciiTheme="majorHAnsi" w:hAnsiTheme="majorHAnsi"/>
                <w:sz w:val="16"/>
                <w:szCs w:val="16"/>
              </w:rPr>
            </w:pPr>
            <w:r w:rsidRPr="00C268A3">
              <w:rPr>
                <w:rFonts w:asciiTheme="majorHAnsi" w:hAnsiTheme="majorHAnsi" w:cs="Arial"/>
                <w:color w:val="000000"/>
                <w:sz w:val="16"/>
                <w:szCs w:val="16"/>
              </w:rPr>
              <w:t>The role of digestion is to get the nutrients in food to dissolve in the blood, if it doesn't dissolve it can’t enter the blood and be transported. </w:t>
            </w:r>
          </w:p>
          <w:p w14:paraId="559191B5" w14:textId="1EDF084E" w:rsidR="00D275C0" w:rsidRPr="00C268A3" w:rsidRDefault="00CB7E77" w:rsidP="00D275C0">
            <w:pPr>
              <w:pStyle w:val="NormalWeb"/>
              <w:numPr>
                <w:ilvl w:val="0"/>
                <w:numId w:val="2"/>
              </w:numPr>
              <w:spacing w:before="0" w:beforeAutospacing="0" w:after="0" w:afterAutospacing="0"/>
              <w:rPr>
                <w:rFonts w:asciiTheme="minorHAnsi" w:hAnsiTheme="minorHAnsi"/>
              </w:rPr>
            </w:pPr>
            <w:r w:rsidRPr="00C268A3">
              <w:rPr>
                <w:rFonts w:asciiTheme="majorHAnsi" w:hAnsiTheme="majorHAnsi"/>
                <w:sz w:val="16"/>
                <w:szCs w:val="16"/>
              </w:rPr>
              <w:t xml:space="preserve">Humans achieve this using their teeth, oesophagus, </w:t>
            </w:r>
            <w:r w:rsidR="00C268A3" w:rsidRPr="00C268A3">
              <w:rPr>
                <w:rFonts w:asciiTheme="majorHAnsi" w:hAnsiTheme="majorHAnsi"/>
                <w:sz w:val="16"/>
                <w:szCs w:val="16"/>
              </w:rPr>
              <w:t>stomach, intestines and anus</w:t>
            </w:r>
          </w:p>
        </w:tc>
        <w:tc>
          <w:tcPr>
            <w:tcW w:w="1059" w:type="pct"/>
            <w:shd w:val="clear" w:color="auto" w:fill="92D050"/>
          </w:tcPr>
          <w:p w14:paraId="0AA6EAA5" w14:textId="5C4956E8" w:rsidR="00E06657" w:rsidRPr="00A7216C" w:rsidRDefault="004B447F" w:rsidP="00E03261">
            <w:pPr>
              <w:rPr>
                <w:b/>
                <w:bCs/>
                <w:sz w:val="18"/>
                <w:szCs w:val="18"/>
              </w:rPr>
            </w:pPr>
            <w:r w:rsidRPr="00A7216C">
              <w:rPr>
                <w:b/>
                <w:bCs/>
                <w:sz w:val="18"/>
                <w:szCs w:val="18"/>
              </w:rPr>
              <w:t>To understand how plants reproduce</w:t>
            </w:r>
          </w:p>
          <w:p w14:paraId="408468D3" w14:textId="59D173C8" w:rsidR="000229D4" w:rsidRPr="00A7216C" w:rsidRDefault="000229D4"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Flowering plants reproduce by the process of pollination </w:t>
            </w:r>
          </w:p>
          <w:p w14:paraId="32B638ED" w14:textId="19B80752" w:rsidR="000229D4" w:rsidRPr="00A7216C" w:rsidRDefault="000229D4"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Pollination leads to the formation of a seed which can grow into a new plant</w:t>
            </w:r>
          </w:p>
          <w:p w14:paraId="13B2A083" w14:textId="2AD6455B" w:rsidR="000229D4" w:rsidRPr="00A7216C" w:rsidRDefault="000229D4"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Flowering plants have evolved specific parts to carry out pollination and seed growth</w:t>
            </w:r>
            <w:r w:rsidR="004B447F" w:rsidRPr="00A7216C">
              <w:rPr>
                <w:rFonts w:asciiTheme="minorHAnsi" w:hAnsiTheme="minorHAnsi" w:cs="Arial"/>
                <w:color w:val="000000"/>
                <w:sz w:val="16"/>
                <w:szCs w:val="16"/>
              </w:rPr>
              <w:t xml:space="preserve"> using parts called stamen, stigma and ovaries.</w:t>
            </w:r>
          </w:p>
          <w:p w14:paraId="2447D288" w14:textId="77777777" w:rsidR="000229D4" w:rsidRPr="00A7216C" w:rsidRDefault="000229D4"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Flowers have petals also are a range of colours, patterns, and smells to attract insects</w:t>
            </w:r>
          </w:p>
          <w:p w14:paraId="540EFE76" w14:textId="77777777" w:rsidR="004B447F" w:rsidRPr="00A7216C" w:rsidRDefault="004B447F" w:rsidP="004B447F">
            <w:pPr>
              <w:pStyle w:val="NormalWeb"/>
              <w:spacing w:before="0" w:beforeAutospacing="0" w:after="0" w:afterAutospacing="0"/>
              <w:textAlignment w:val="baseline"/>
              <w:rPr>
                <w:rFonts w:asciiTheme="minorHAnsi" w:hAnsiTheme="minorHAnsi" w:cs="Arial"/>
                <w:color w:val="000000"/>
                <w:sz w:val="16"/>
                <w:szCs w:val="16"/>
              </w:rPr>
            </w:pPr>
          </w:p>
          <w:p w14:paraId="2154D112" w14:textId="77777777" w:rsidR="004B447F" w:rsidRPr="00A7216C" w:rsidRDefault="002A4093" w:rsidP="004B447F">
            <w:pPr>
              <w:pStyle w:val="NormalWeb"/>
              <w:spacing w:before="0" w:beforeAutospacing="0" w:after="0" w:afterAutospacing="0"/>
              <w:textAlignment w:val="baseline"/>
              <w:rPr>
                <w:rFonts w:asciiTheme="minorHAnsi" w:hAnsiTheme="minorHAnsi" w:cs="Arial"/>
                <w:b/>
                <w:bCs/>
                <w:color w:val="000000"/>
                <w:sz w:val="16"/>
                <w:szCs w:val="16"/>
              </w:rPr>
            </w:pPr>
            <w:r w:rsidRPr="00A7216C">
              <w:rPr>
                <w:rFonts w:asciiTheme="minorHAnsi" w:hAnsiTheme="minorHAnsi" w:cs="Arial"/>
                <w:b/>
                <w:bCs/>
                <w:color w:val="000000"/>
                <w:sz w:val="16"/>
                <w:szCs w:val="16"/>
              </w:rPr>
              <w:t>To understand that all flowers are similar but different</w:t>
            </w:r>
          </w:p>
          <w:p w14:paraId="038580E9" w14:textId="1A180C26" w:rsidR="002E715C" w:rsidRPr="00A7216C" w:rsidRDefault="002E715C"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Plants and flowers look different because they pollinate in different ways.</w:t>
            </w:r>
          </w:p>
          <w:p w14:paraId="33AF1847" w14:textId="0B120D02" w:rsidR="002E715C" w:rsidRPr="00A7216C" w:rsidRDefault="002E715C"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 xml:space="preserve">There are two types of pollination Insect and </w:t>
            </w:r>
            <w:proofErr w:type="gramStart"/>
            <w:r w:rsidRPr="00A7216C">
              <w:rPr>
                <w:rFonts w:asciiTheme="minorHAnsi" w:hAnsiTheme="minorHAnsi" w:cs="Arial"/>
                <w:color w:val="000000"/>
                <w:sz w:val="16"/>
                <w:szCs w:val="16"/>
              </w:rPr>
              <w:t>wind</w:t>
            </w:r>
            <w:proofErr w:type="gramEnd"/>
            <w:r w:rsidRPr="00A7216C">
              <w:rPr>
                <w:rFonts w:asciiTheme="minorHAnsi" w:hAnsiTheme="minorHAnsi" w:cs="Arial"/>
                <w:color w:val="000000"/>
                <w:sz w:val="16"/>
                <w:szCs w:val="16"/>
              </w:rPr>
              <w:t xml:space="preserve"> and these plants have unique features.</w:t>
            </w:r>
          </w:p>
          <w:p w14:paraId="011A62BB" w14:textId="77777777" w:rsidR="002A4093" w:rsidRPr="00A7216C" w:rsidRDefault="002A4093" w:rsidP="002E715C">
            <w:pPr>
              <w:pStyle w:val="NormalWeb"/>
              <w:spacing w:before="0" w:beforeAutospacing="0" w:after="0" w:afterAutospacing="0"/>
              <w:textAlignment w:val="baseline"/>
              <w:rPr>
                <w:rFonts w:asciiTheme="minorHAnsi" w:hAnsiTheme="minorHAnsi" w:cs="Arial"/>
                <w:b/>
                <w:bCs/>
                <w:color w:val="000000"/>
                <w:sz w:val="16"/>
                <w:szCs w:val="16"/>
              </w:rPr>
            </w:pPr>
          </w:p>
          <w:p w14:paraId="127EFC82" w14:textId="77777777" w:rsidR="00C04B9B" w:rsidRPr="00A7216C" w:rsidRDefault="00C04B9B" w:rsidP="002E715C">
            <w:pPr>
              <w:pStyle w:val="NormalWeb"/>
              <w:spacing w:before="0" w:beforeAutospacing="0" w:after="0" w:afterAutospacing="0"/>
              <w:textAlignment w:val="baseline"/>
              <w:rPr>
                <w:rFonts w:asciiTheme="minorHAnsi" w:hAnsiTheme="minorHAnsi" w:cs="Arial"/>
                <w:b/>
                <w:bCs/>
                <w:color w:val="000000"/>
                <w:sz w:val="16"/>
                <w:szCs w:val="16"/>
              </w:rPr>
            </w:pPr>
            <w:r w:rsidRPr="00A7216C">
              <w:rPr>
                <w:rFonts w:asciiTheme="minorHAnsi" w:hAnsiTheme="minorHAnsi" w:cs="Arial"/>
                <w:b/>
                <w:bCs/>
                <w:color w:val="000000"/>
                <w:sz w:val="16"/>
                <w:szCs w:val="16"/>
              </w:rPr>
              <w:t xml:space="preserve">To understand </w:t>
            </w:r>
            <w:r w:rsidR="00F12B3C" w:rsidRPr="00A7216C">
              <w:rPr>
                <w:rFonts w:asciiTheme="minorHAnsi" w:hAnsiTheme="minorHAnsi" w:cs="Arial"/>
                <w:b/>
                <w:bCs/>
                <w:color w:val="000000"/>
                <w:sz w:val="16"/>
                <w:szCs w:val="16"/>
              </w:rPr>
              <w:t xml:space="preserve">how seeds are dispersed </w:t>
            </w:r>
          </w:p>
          <w:p w14:paraId="2CA9D1C8" w14:textId="0350BDBA" w:rsidR="00513416" w:rsidRPr="00A7216C" w:rsidRDefault="00513416"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 xml:space="preserve">Plants have evolved </w:t>
            </w:r>
            <w:proofErr w:type="gramStart"/>
            <w:r w:rsidRPr="00A7216C">
              <w:rPr>
                <w:rFonts w:asciiTheme="minorHAnsi" w:hAnsiTheme="minorHAnsi" w:cs="Arial"/>
                <w:color w:val="000000"/>
                <w:sz w:val="16"/>
                <w:szCs w:val="16"/>
              </w:rPr>
              <w:t>many different ways</w:t>
            </w:r>
            <w:proofErr w:type="gramEnd"/>
            <w:r w:rsidRPr="00A7216C">
              <w:rPr>
                <w:rFonts w:asciiTheme="minorHAnsi" w:hAnsiTheme="minorHAnsi" w:cs="Arial"/>
                <w:color w:val="000000"/>
                <w:sz w:val="16"/>
                <w:szCs w:val="16"/>
              </w:rPr>
              <w:t xml:space="preserve"> to disperse their seeds</w:t>
            </w:r>
          </w:p>
          <w:p w14:paraId="55DE3CA7" w14:textId="77777777" w:rsidR="00513416" w:rsidRPr="00A7216C" w:rsidRDefault="00513416" w:rsidP="00D07318">
            <w:pPr>
              <w:pStyle w:val="NormalWeb"/>
              <w:numPr>
                <w:ilvl w:val="0"/>
                <w:numId w:val="2"/>
              </w:numPr>
              <w:spacing w:before="0" w:beforeAutospacing="0" w:after="0" w:afterAutospacing="0"/>
              <w:textAlignment w:val="baseline"/>
              <w:rPr>
                <w:rFonts w:asciiTheme="minorHAnsi" w:hAnsiTheme="minorHAnsi" w:cs="Arial"/>
                <w:b/>
                <w:bCs/>
                <w:color w:val="000000"/>
                <w:sz w:val="16"/>
                <w:szCs w:val="16"/>
              </w:rPr>
            </w:pPr>
            <w:r w:rsidRPr="00A7216C">
              <w:rPr>
                <w:rFonts w:asciiTheme="minorHAnsi" w:hAnsiTheme="minorHAnsi" w:cs="Arial"/>
                <w:color w:val="000000"/>
                <w:sz w:val="16"/>
                <w:szCs w:val="16"/>
              </w:rPr>
              <w:t>Seed dispersal increases the chances of seeds germinating and growing into a mature plant</w:t>
            </w:r>
          </w:p>
          <w:p w14:paraId="5B7E0B48" w14:textId="77777777" w:rsidR="00586FFE" w:rsidRPr="00A7216C" w:rsidRDefault="00586FFE" w:rsidP="00586FFE">
            <w:pPr>
              <w:pStyle w:val="NormalWeb"/>
              <w:spacing w:before="0" w:beforeAutospacing="0" w:after="0" w:afterAutospacing="0"/>
              <w:textAlignment w:val="baseline"/>
              <w:rPr>
                <w:rFonts w:asciiTheme="minorHAnsi" w:hAnsiTheme="minorHAnsi" w:cs="Arial"/>
                <w:b/>
                <w:bCs/>
                <w:color w:val="000000"/>
                <w:sz w:val="16"/>
                <w:szCs w:val="16"/>
              </w:rPr>
            </w:pPr>
          </w:p>
          <w:p w14:paraId="2BAA9F28" w14:textId="77777777" w:rsidR="00586FFE" w:rsidRPr="00A7216C" w:rsidRDefault="00586FFE" w:rsidP="00586FFE">
            <w:pPr>
              <w:pStyle w:val="NormalWeb"/>
              <w:spacing w:before="0" w:beforeAutospacing="0" w:after="0" w:afterAutospacing="0"/>
              <w:textAlignment w:val="baseline"/>
              <w:rPr>
                <w:rFonts w:asciiTheme="minorHAnsi" w:hAnsiTheme="minorHAnsi" w:cs="Arial"/>
                <w:b/>
                <w:bCs/>
                <w:color w:val="000000"/>
                <w:sz w:val="16"/>
                <w:szCs w:val="16"/>
              </w:rPr>
            </w:pPr>
            <w:r w:rsidRPr="00A7216C">
              <w:rPr>
                <w:rFonts w:asciiTheme="minorHAnsi" w:hAnsiTheme="minorHAnsi" w:cs="Arial"/>
                <w:b/>
                <w:bCs/>
                <w:color w:val="000000"/>
                <w:sz w:val="16"/>
                <w:szCs w:val="16"/>
              </w:rPr>
              <w:t>To understand what a seed does</w:t>
            </w:r>
          </w:p>
          <w:p w14:paraId="187515C0" w14:textId="50DCCBB8" w:rsidR="005E7B65" w:rsidRPr="00A7216C" w:rsidRDefault="005E7B65"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A seed contains a miniature, undeveloped version of the plant</w:t>
            </w:r>
          </w:p>
          <w:p w14:paraId="5ED01A60" w14:textId="0D8738A4" w:rsidR="005E7B65" w:rsidRPr="00A7216C" w:rsidRDefault="005E7B65"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They contain a food store for the first stage of growth (until the plant can make its own food)</w:t>
            </w:r>
          </w:p>
          <w:p w14:paraId="4C8FB760" w14:textId="3F0717EE" w:rsidR="00586FFE" w:rsidRPr="00A7216C" w:rsidRDefault="005E7B65" w:rsidP="00D07318">
            <w:pPr>
              <w:pStyle w:val="NormalWeb"/>
              <w:numPr>
                <w:ilvl w:val="0"/>
                <w:numId w:val="2"/>
              </w:numPr>
              <w:spacing w:before="0" w:beforeAutospacing="0" w:after="0" w:afterAutospacing="0"/>
              <w:textAlignment w:val="baseline"/>
              <w:rPr>
                <w:rFonts w:asciiTheme="minorHAnsi" w:hAnsiTheme="minorHAnsi" w:cs="Arial"/>
                <w:b/>
                <w:bCs/>
                <w:color w:val="000000"/>
                <w:sz w:val="16"/>
                <w:szCs w:val="16"/>
              </w:rPr>
            </w:pPr>
            <w:r w:rsidRPr="00A7216C">
              <w:rPr>
                <w:rFonts w:asciiTheme="minorHAnsi" w:hAnsiTheme="minorHAnsi" w:cs="Arial"/>
                <w:color w:val="000000"/>
                <w:sz w:val="16"/>
                <w:szCs w:val="16"/>
              </w:rPr>
              <w:t>They are surrounded with a protective coat</w:t>
            </w:r>
          </w:p>
        </w:tc>
        <w:tc>
          <w:tcPr>
            <w:tcW w:w="830" w:type="pct"/>
            <w:shd w:val="clear" w:color="auto" w:fill="92D050"/>
          </w:tcPr>
          <w:p w14:paraId="6DD6F19D" w14:textId="77777777" w:rsidR="00E06657" w:rsidRPr="00A7216C" w:rsidRDefault="005E7B65" w:rsidP="00E03261">
            <w:pPr>
              <w:rPr>
                <w:b/>
                <w:bCs/>
                <w:sz w:val="16"/>
                <w:szCs w:val="16"/>
              </w:rPr>
            </w:pPr>
            <w:r w:rsidRPr="00A7216C">
              <w:rPr>
                <w:b/>
                <w:bCs/>
                <w:sz w:val="16"/>
                <w:szCs w:val="16"/>
              </w:rPr>
              <w:t>To understand what circuits are and how they work.</w:t>
            </w:r>
          </w:p>
          <w:p w14:paraId="25AFA7EB" w14:textId="2D5D9CD0" w:rsidR="00B76BB4" w:rsidRPr="00A7216C" w:rsidRDefault="00B76BB4"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Lots of devices are powered by electricity </w:t>
            </w:r>
          </w:p>
          <w:p w14:paraId="5582C42A" w14:textId="210E44CD" w:rsidR="005E7B65" w:rsidRPr="00A7216C" w:rsidRDefault="00B76BB4" w:rsidP="00D07318">
            <w:pPr>
              <w:pStyle w:val="NormalWeb"/>
              <w:numPr>
                <w:ilvl w:val="0"/>
                <w:numId w:val="2"/>
              </w:numPr>
              <w:spacing w:before="0" w:beforeAutospacing="0" w:after="0" w:afterAutospacing="0"/>
              <w:textAlignment w:val="baseline"/>
              <w:rPr>
                <w:rFonts w:asciiTheme="minorHAnsi" w:hAnsiTheme="minorHAnsi" w:cs="Arial"/>
                <w:color w:val="000000"/>
              </w:rPr>
            </w:pPr>
            <w:r w:rsidRPr="00A7216C">
              <w:rPr>
                <w:rFonts w:asciiTheme="minorHAnsi" w:hAnsiTheme="minorHAnsi" w:cs="Arial"/>
                <w:color w:val="000000"/>
                <w:sz w:val="16"/>
                <w:szCs w:val="16"/>
              </w:rPr>
              <w:t xml:space="preserve">Electricity comes from </w:t>
            </w:r>
            <w:r w:rsidR="00C8742B" w:rsidRPr="00A7216C">
              <w:rPr>
                <w:rFonts w:asciiTheme="minorHAnsi" w:hAnsiTheme="minorHAnsi" w:cs="Arial"/>
                <w:color w:val="000000"/>
                <w:sz w:val="16"/>
                <w:szCs w:val="16"/>
              </w:rPr>
              <w:t>source main sources</w:t>
            </w:r>
            <w:r w:rsidRPr="00A7216C">
              <w:rPr>
                <w:rFonts w:asciiTheme="minorHAnsi" w:hAnsiTheme="minorHAnsi" w:cs="Arial"/>
                <w:color w:val="000000"/>
                <w:sz w:val="16"/>
                <w:szCs w:val="16"/>
              </w:rPr>
              <w:t xml:space="preserve"> </w:t>
            </w:r>
            <w:proofErr w:type="gramStart"/>
            <w:r w:rsidR="005A6C84" w:rsidRPr="00A7216C">
              <w:rPr>
                <w:rFonts w:asciiTheme="minorHAnsi" w:hAnsiTheme="minorHAnsi" w:cs="Arial"/>
                <w:color w:val="000000"/>
                <w:sz w:val="16"/>
                <w:szCs w:val="16"/>
              </w:rPr>
              <w:t>include</w:t>
            </w:r>
            <w:r w:rsidR="00C8742B" w:rsidRPr="00A7216C">
              <w:rPr>
                <w:rFonts w:asciiTheme="minorHAnsi" w:hAnsiTheme="minorHAnsi" w:cs="Arial"/>
                <w:color w:val="000000"/>
                <w:sz w:val="16"/>
                <w:szCs w:val="16"/>
              </w:rPr>
              <w:t xml:space="preserve"> </w:t>
            </w:r>
            <w:r w:rsidRPr="00A7216C">
              <w:rPr>
                <w:rFonts w:asciiTheme="minorHAnsi" w:hAnsiTheme="minorHAnsi" w:cs="Arial"/>
                <w:color w:val="000000"/>
                <w:sz w:val="16"/>
                <w:szCs w:val="16"/>
              </w:rPr>
              <w:t xml:space="preserve"> batteries</w:t>
            </w:r>
            <w:proofErr w:type="gramEnd"/>
            <w:r w:rsidRPr="00A7216C">
              <w:rPr>
                <w:rFonts w:asciiTheme="minorHAnsi" w:hAnsiTheme="minorHAnsi" w:cs="Arial"/>
                <w:color w:val="000000"/>
                <w:sz w:val="16"/>
                <w:szCs w:val="16"/>
              </w:rPr>
              <w:t xml:space="preserve"> and mains</w:t>
            </w:r>
          </w:p>
          <w:p w14:paraId="40F1545B" w14:textId="77777777" w:rsidR="00C8742B" w:rsidRPr="00A7216C" w:rsidRDefault="00C8742B" w:rsidP="00C8742B">
            <w:pPr>
              <w:pStyle w:val="NormalWeb"/>
              <w:spacing w:before="0" w:beforeAutospacing="0" w:after="0" w:afterAutospacing="0"/>
              <w:textAlignment w:val="baseline"/>
              <w:rPr>
                <w:rFonts w:asciiTheme="minorHAnsi" w:hAnsiTheme="minorHAnsi" w:cs="Arial"/>
                <w:color w:val="000000"/>
              </w:rPr>
            </w:pPr>
          </w:p>
          <w:p w14:paraId="053DF284" w14:textId="158D5F50" w:rsidR="00B40269" w:rsidRPr="00A7216C" w:rsidRDefault="00B40269" w:rsidP="00B40269">
            <w:pPr>
              <w:rPr>
                <w:b/>
                <w:bCs/>
                <w:sz w:val="16"/>
                <w:szCs w:val="16"/>
              </w:rPr>
            </w:pPr>
            <w:r w:rsidRPr="00A7216C">
              <w:rPr>
                <w:b/>
                <w:bCs/>
                <w:sz w:val="16"/>
                <w:szCs w:val="16"/>
              </w:rPr>
              <w:t>To understand what batteries do</w:t>
            </w:r>
          </w:p>
          <w:p w14:paraId="16C6EDBB" w14:textId="072D19C0" w:rsidR="00510501" w:rsidRPr="00A7216C" w:rsidRDefault="00510501"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A battery pushes electricity to the device.</w:t>
            </w:r>
          </w:p>
          <w:p w14:paraId="689ACCA3" w14:textId="16463C19" w:rsidR="00510501" w:rsidRPr="00A7216C" w:rsidRDefault="00510501"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To be able to push electricity the battery must be connected to the device using wires</w:t>
            </w:r>
          </w:p>
          <w:p w14:paraId="4BF6E8CD" w14:textId="70C76C9A" w:rsidR="00B40269" w:rsidRPr="00A7216C" w:rsidRDefault="00510501" w:rsidP="00D07318">
            <w:pPr>
              <w:pStyle w:val="ListParagraph"/>
              <w:numPr>
                <w:ilvl w:val="0"/>
                <w:numId w:val="2"/>
              </w:numPr>
              <w:rPr>
                <w:sz w:val="16"/>
                <w:szCs w:val="16"/>
              </w:rPr>
            </w:pPr>
            <w:r w:rsidRPr="00A7216C">
              <w:rPr>
                <w:rFonts w:cs="Arial"/>
                <w:color w:val="000000"/>
                <w:sz w:val="16"/>
                <w:szCs w:val="16"/>
              </w:rPr>
              <w:t>This is called a circuit</w:t>
            </w:r>
          </w:p>
          <w:p w14:paraId="45A8E4DA" w14:textId="77777777" w:rsidR="00B40269" w:rsidRPr="00A7216C" w:rsidRDefault="00B40269" w:rsidP="00C8742B">
            <w:pPr>
              <w:pStyle w:val="NormalWeb"/>
              <w:spacing w:before="0" w:beforeAutospacing="0" w:after="0" w:afterAutospacing="0"/>
              <w:textAlignment w:val="baseline"/>
              <w:rPr>
                <w:rFonts w:asciiTheme="minorHAnsi" w:hAnsiTheme="minorHAnsi" w:cs="Arial"/>
                <w:color w:val="000000"/>
              </w:rPr>
            </w:pPr>
          </w:p>
          <w:p w14:paraId="4A1DDDCE" w14:textId="77777777" w:rsidR="00510501" w:rsidRPr="00A7216C" w:rsidRDefault="00577BFD" w:rsidP="00C8742B">
            <w:pPr>
              <w:pStyle w:val="NormalWeb"/>
              <w:spacing w:before="0" w:beforeAutospacing="0" w:after="0" w:afterAutospacing="0"/>
              <w:textAlignment w:val="baseline"/>
              <w:rPr>
                <w:rFonts w:asciiTheme="minorHAnsi" w:hAnsiTheme="minorHAnsi" w:cs="Arial"/>
                <w:b/>
                <w:bCs/>
                <w:color w:val="000000"/>
                <w:sz w:val="16"/>
                <w:szCs w:val="16"/>
              </w:rPr>
            </w:pPr>
            <w:r w:rsidRPr="00A7216C">
              <w:rPr>
                <w:rFonts w:asciiTheme="minorHAnsi" w:hAnsiTheme="minorHAnsi" w:cs="Arial"/>
                <w:b/>
                <w:bCs/>
                <w:color w:val="000000"/>
                <w:sz w:val="16"/>
                <w:szCs w:val="16"/>
              </w:rPr>
              <w:t>To understand that devices can work harder.</w:t>
            </w:r>
          </w:p>
          <w:p w14:paraId="69A7BC09" w14:textId="18EFCA63" w:rsidR="00BA5E32" w:rsidRPr="00A7216C" w:rsidRDefault="00BA5E32"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If there are more batteries added to a circuit this provides a bigger push on the electricity</w:t>
            </w:r>
          </w:p>
          <w:p w14:paraId="7779A9F0" w14:textId="77777777" w:rsidR="00577BFD" w:rsidRPr="00A7216C" w:rsidRDefault="00BA5E32" w:rsidP="00D07318">
            <w:pPr>
              <w:pStyle w:val="NormalWeb"/>
              <w:numPr>
                <w:ilvl w:val="0"/>
                <w:numId w:val="2"/>
              </w:numPr>
              <w:spacing w:before="0" w:beforeAutospacing="0" w:after="0" w:afterAutospacing="0"/>
              <w:textAlignment w:val="baseline"/>
              <w:rPr>
                <w:rFonts w:asciiTheme="minorHAnsi" w:hAnsiTheme="minorHAnsi" w:cs="Arial"/>
                <w:color w:val="000000"/>
              </w:rPr>
            </w:pPr>
            <w:r w:rsidRPr="00A7216C">
              <w:rPr>
                <w:rFonts w:asciiTheme="minorHAnsi" w:hAnsiTheme="minorHAnsi" w:cs="Arial"/>
                <w:color w:val="000000"/>
                <w:sz w:val="16"/>
                <w:szCs w:val="16"/>
              </w:rPr>
              <w:t>This will make the device work harder e.g., brighter bulbs, faster spinning motor, louder buzzer</w:t>
            </w:r>
          </w:p>
          <w:p w14:paraId="73F1E714" w14:textId="77777777" w:rsidR="00F06581" w:rsidRPr="00A7216C" w:rsidRDefault="00F06581" w:rsidP="00F06581">
            <w:pPr>
              <w:pStyle w:val="NormalWeb"/>
              <w:spacing w:before="0" w:beforeAutospacing="0" w:after="0" w:afterAutospacing="0"/>
              <w:textAlignment w:val="baseline"/>
              <w:rPr>
                <w:rFonts w:asciiTheme="minorHAnsi" w:hAnsiTheme="minorHAnsi" w:cs="Arial"/>
                <w:color w:val="000000"/>
                <w:sz w:val="16"/>
                <w:szCs w:val="16"/>
              </w:rPr>
            </w:pPr>
          </w:p>
          <w:p w14:paraId="551E4185" w14:textId="77777777" w:rsidR="00F06581" w:rsidRPr="00A7216C" w:rsidRDefault="00F06581" w:rsidP="00F06581">
            <w:pPr>
              <w:pStyle w:val="NormalWeb"/>
              <w:spacing w:before="0" w:beforeAutospacing="0" w:after="0" w:afterAutospacing="0"/>
              <w:textAlignment w:val="baseline"/>
              <w:rPr>
                <w:rFonts w:asciiTheme="minorHAnsi" w:hAnsiTheme="minorHAnsi" w:cs="Arial"/>
                <w:b/>
                <w:bCs/>
                <w:color w:val="000000"/>
                <w:sz w:val="16"/>
                <w:szCs w:val="16"/>
              </w:rPr>
            </w:pPr>
            <w:r w:rsidRPr="00A7216C">
              <w:rPr>
                <w:rFonts w:asciiTheme="minorHAnsi" w:hAnsiTheme="minorHAnsi" w:cs="Arial"/>
                <w:b/>
                <w:bCs/>
                <w:color w:val="000000"/>
                <w:sz w:val="16"/>
                <w:szCs w:val="16"/>
              </w:rPr>
              <w:t>To understand conductors and insulators</w:t>
            </w:r>
          </w:p>
          <w:p w14:paraId="06F73A81" w14:textId="77777777" w:rsidR="005A13E5" w:rsidRPr="00A7216C" w:rsidRDefault="005A13E5" w:rsidP="00D07318">
            <w:pPr>
              <w:pStyle w:val="NormalWeb"/>
              <w:numPr>
                <w:ilvl w:val="0"/>
                <w:numId w:val="2"/>
              </w:numPr>
              <w:spacing w:before="0" w:beforeAutospacing="0" w:after="0" w:afterAutospacing="0"/>
              <w:textAlignment w:val="baseline"/>
              <w:rPr>
                <w:rFonts w:asciiTheme="minorHAnsi" w:hAnsiTheme="minorHAnsi" w:cs="Arial"/>
                <w:sz w:val="16"/>
                <w:szCs w:val="16"/>
              </w:rPr>
            </w:pPr>
            <w:r w:rsidRPr="00A7216C">
              <w:rPr>
                <w:rFonts w:asciiTheme="minorHAnsi" w:hAnsiTheme="minorHAnsi" w:cs="Arial"/>
                <w:sz w:val="16"/>
                <w:szCs w:val="16"/>
              </w:rPr>
              <w:t>Some materials will allow electricity to flow through them- Conductors</w:t>
            </w:r>
          </w:p>
          <w:p w14:paraId="7FE0D836" w14:textId="4A4D411B" w:rsidR="00ED161D" w:rsidRPr="00A7216C" w:rsidRDefault="00ED161D" w:rsidP="00D07318">
            <w:pPr>
              <w:pStyle w:val="NormalWeb"/>
              <w:numPr>
                <w:ilvl w:val="0"/>
                <w:numId w:val="2"/>
              </w:numPr>
              <w:spacing w:before="0" w:beforeAutospacing="0" w:after="0" w:afterAutospacing="0"/>
              <w:textAlignment w:val="baseline"/>
              <w:rPr>
                <w:rFonts w:asciiTheme="minorHAnsi" w:hAnsiTheme="minorHAnsi" w:cs="Arial"/>
                <w:sz w:val="16"/>
                <w:szCs w:val="16"/>
              </w:rPr>
            </w:pPr>
            <w:r w:rsidRPr="00A7216C">
              <w:rPr>
                <w:rFonts w:asciiTheme="minorHAnsi" w:hAnsiTheme="minorHAnsi" w:cs="Arial"/>
                <w:sz w:val="16"/>
                <w:szCs w:val="16"/>
              </w:rPr>
              <w:t>Other materials will not allow electricity to flow through them- Insulators</w:t>
            </w:r>
            <w:r w:rsidR="005A6C84" w:rsidRPr="00A7216C">
              <w:rPr>
                <w:rFonts w:asciiTheme="minorHAnsi" w:hAnsiTheme="minorHAnsi" w:cs="Arial"/>
                <w:sz w:val="16"/>
                <w:szCs w:val="16"/>
              </w:rPr>
              <w:t xml:space="preserve"> and these are used to cover materials that deliver electricity. </w:t>
            </w:r>
          </w:p>
          <w:p w14:paraId="407AC9EC" w14:textId="29AF0F51" w:rsidR="00F06581" w:rsidRPr="00A7216C" w:rsidRDefault="001D1185" w:rsidP="00D07318">
            <w:pPr>
              <w:pStyle w:val="ListParagraph"/>
              <w:numPr>
                <w:ilvl w:val="0"/>
                <w:numId w:val="2"/>
              </w:numPr>
              <w:rPr>
                <w:rFonts w:eastAsiaTheme="minorEastAsia"/>
                <w:sz w:val="16"/>
                <w:szCs w:val="16"/>
              </w:rPr>
            </w:pPr>
            <w:r w:rsidRPr="00A7216C">
              <w:rPr>
                <w:sz w:val="16"/>
                <w:szCs w:val="16"/>
              </w:rPr>
              <w:t>A switch opens and closes a circuit</w:t>
            </w:r>
          </w:p>
        </w:tc>
        <w:tc>
          <w:tcPr>
            <w:tcW w:w="856" w:type="pct"/>
            <w:shd w:val="clear" w:color="auto" w:fill="92D050"/>
          </w:tcPr>
          <w:p w14:paraId="675B5701" w14:textId="77777777" w:rsidR="00E06657" w:rsidRPr="00A7216C" w:rsidRDefault="00C17434" w:rsidP="00E03261">
            <w:pPr>
              <w:rPr>
                <w:b/>
                <w:bCs/>
                <w:sz w:val="16"/>
                <w:szCs w:val="16"/>
              </w:rPr>
            </w:pPr>
            <w:r w:rsidRPr="00A7216C">
              <w:rPr>
                <w:b/>
                <w:bCs/>
                <w:sz w:val="16"/>
                <w:szCs w:val="16"/>
              </w:rPr>
              <w:t>To understand what classification is</w:t>
            </w:r>
          </w:p>
          <w:p w14:paraId="68F51220" w14:textId="125CCCC6" w:rsidR="00EC2A71" w:rsidRPr="00A7216C" w:rsidRDefault="00EC2A71"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Living things can be divided into groups based upon their characteristics</w:t>
            </w:r>
          </w:p>
          <w:p w14:paraId="1CC55036" w14:textId="7ADF2490" w:rsidR="00EC2A71" w:rsidRPr="00A7216C" w:rsidRDefault="00EC2A71"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Classification keys help group, identify and name living things</w:t>
            </w:r>
          </w:p>
          <w:p w14:paraId="7BAD6E86" w14:textId="0101CE83" w:rsidR="00EC2A71" w:rsidRPr="00A7216C" w:rsidRDefault="00EC2A71"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In any habitat there are food chains and webs</w:t>
            </w:r>
          </w:p>
          <w:p w14:paraId="6ECA8111" w14:textId="2CB95520" w:rsidR="00C17434" w:rsidRPr="00A7216C" w:rsidRDefault="00EC2A71" w:rsidP="00D07318">
            <w:pPr>
              <w:pStyle w:val="ListParagraph"/>
              <w:numPr>
                <w:ilvl w:val="0"/>
                <w:numId w:val="2"/>
              </w:numPr>
              <w:rPr>
                <w:rFonts w:cs="Arial"/>
                <w:color w:val="000000"/>
                <w:sz w:val="16"/>
                <w:szCs w:val="16"/>
              </w:rPr>
            </w:pPr>
            <w:r w:rsidRPr="00A7216C">
              <w:rPr>
                <w:rFonts w:cs="Arial"/>
                <w:color w:val="000000"/>
                <w:sz w:val="16"/>
                <w:szCs w:val="16"/>
              </w:rPr>
              <w:t>If the population of one organism in the chain or web is affected, it has a knock-on effect to all the others</w:t>
            </w:r>
          </w:p>
          <w:p w14:paraId="17A5F3B4" w14:textId="722C8472" w:rsidR="006E0B96" w:rsidRPr="00A7216C" w:rsidRDefault="00EC2A71" w:rsidP="00D07318">
            <w:pPr>
              <w:pStyle w:val="ListParagraph"/>
              <w:numPr>
                <w:ilvl w:val="0"/>
                <w:numId w:val="2"/>
              </w:numPr>
              <w:rPr>
                <w:sz w:val="18"/>
                <w:szCs w:val="18"/>
              </w:rPr>
            </w:pPr>
            <w:r w:rsidRPr="00A7216C">
              <w:rPr>
                <w:sz w:val="16"/>
                <w:szCs w:val="16"/>
              </w:rPr>
              <w:t>Animals can be classified as Ver</w:t>
            </w:r>
            <w:r w:rsidR="005E755A" w:rsidRPr="00A7216C">
              <w:rPr>
                <w:sz w:val="16"/>
                <w:szCs w:val="16"/>
              </w:rPr>
              <w:t>tebrates or invertebrates.</w:t>
            </w:r>
          </w:p>
          <w:p w14:paraId="4EE3370B" w14:textId="77777777" w:rsidR="006E0B96" w:rsidRPr="00A7216C" w:rsidRDefault="006E0B96" w:rsidP="006E0B96">
            <w:pPr>
              <w:rPr>
                <w:b/>
                <w:bCs/>
                <w:sz w:val="16"/>
                <w:szCs w:val="16"/>
              </w:rPr>
            </w:pPr>
            <w:r w:rsidRPr="00A7216C">
              <w:rPr>
                <w:b/>
                <w:bCs/>
                <w:sz w:val="16"/>
                <w:szCs w:val="16"/>
              </w:rPr>
              <w:t>To understand life cycles</w:t>
            </w:r>
          </w:p>
          <w:p w14:paraId="7DC38433" w14:textId="2A0CC2B5" w:rsidR="00131F0E" w:rsidRPr="00A7216C" w:rsidRDefault="00131F0E" w:rsidP="00D07318">
            <w:pPr>
              <w:pStyle w:val="NormalWeb"/>
              <w:numPr>
                <w:ilvl w:val="0"/>
                <w:numId w:val="2"/>
              </w:numPr>
              <w:spacing w:before="0" w:beforeAutospacing="0" w:after="0" w:afterAutospacing="0"/>
              <w:textAlignment w:val="baseline"/>
              <w:rPr>
                <w:rFonts w:asciiTheme="minorHAnsi" w:hAnsiTheme="minorHAnsi" w:cs="Arial"/>
                <w:sz w:val="16"/>
                <w:szCs w:val="16"/>
              </w:rPr>
            </w:pPr>
            <w:r w:rsidRPr="00A7216C">
              <w:rPr>
                <w:rFonts w:asciiTheme="minorHAnsi" w:hAnsiTheme="minorHAnsi" w:cs="Arial"/>
                <w:sz w:val="16"/>
                <w:szCs w:val="16"/>
              </w:rPr>
              <w:t>Mammals, amphibians, insects and birds have different life cycles</w:t>
            </w:r>
          </w:p>
          <w:p w14:paraId="50B3853F" w14:textId="1FB258B7" w:rsidR="00131F0E" w:rsidRPr="00A7216C" w:rsidRDefault="00131F0E" w:rsidP="00D07318">
            <w:pPr>
              <w:pStyle w:val="NormalWeb"/>
              <w:numPr>
                <w:ilvl w:val="0"/>
                <w:numId w:val="2"/>
              </w:numPr>
              <w:spacing w:before="0" w:beforeAutospacing="0" w:after="0" w:afterAutospacing="0"/>
              <w:textAlignment w:val="baseline"/>
              <w:rPr>
                <w:rFonts w:asciiTheme="minorHAnsi" w:hAnsiTheme="minorHAnsi" w:cs="Arial"/>
                <w:sz w:val="16"/>
                <w:szCs w:val="16"/>
              </w:rPr>
            </w:pPr>
            <w:r w:rsidRPr="00A7216C">
              <w:rPr>
                <w:rFonts w:asciiTheme="minorHAnsi" w:hAnsiTheme="minorHAnsi" w:cs="Arial"/>
                <w:sz w:val="16"/>
                <w:szCs w:val="16"/>
              </w:rPr>
              <w:t>Lifecycles vary in time depending on the species of animal.</w:t>
            </w:r>
          </w:p>
          <w:p w14:paraId="120BB14F" w14:textId="2C321375" w:rsidR="00131F0E" w:rsidRPr="00A7216C" w:rsidRDefault="00131F0E" w:rsidP="00D07318">
            <w:pPr>
              <w:pStyle w:val="NormalWeb"/>
              <w:numPr>
                <w:ilvl w:val="0"/>
                <w:numId w:val="2"/>
              </w:numPr>
              <w:spacing w:before="0" w:beforeAutospacing="0" w:after="0" w:afterAutospacing="0"/>
              <w:textAlignment w:val="baseline"/>
              <w:rPr>
                <w:rFonts w:asciiTheme="minorHAnsi" w:hAnsiTheme="minorHAnsi" w:cs="Arial"/>
                <w:sz w:val="16"/>
                <w:szCs w:val="16"/>
              </w:rPr>
            </w:pPr>
            <w:r w:rsidRPr="00A7216C">
              <w:rPr>
                <w:rFonts w:asciiTheme="minorHAnsi" w:hAnsiTheme="minorHAnsi" w:cs="Arial"/>
                <w:sz w:val="16"/>
                <w:szCs w:val="16"/>
              </w:rPr>
              <w:t>All animal life cycles begin with growth and development followed by reproduction</w:t>
            </w:r>
          </w:p>
          <w:p w14:paraId="659DDAFF" w14:textId="25773CC0" w:rsidR="00131F0E" w:rsidRPr="00A7216C" w:rsidRDefault="00131F0E" w:rsidP="00D07318">
            <w:pPr>
              <w:pStyle w:val="ListParagraph"/>
              <w:numPr>
                <w:ilvl w:val="0"/>
                <w:numId w:val="2"/>
              </w:numPr>
              <w:rPr>
                <w:rFonts w:eastAsiaTheme="minorEastAsia"/>
                <w:sz w:val="16"/>
                <w:szCs w:val="16"/>
              </w:rPr>
            </w:pPr>
            <w:r w:rsidRPr="00A7216C">
              <w:rPr>
                <w:rFonts w:eastAsiaTheme="minorEastAsia"/>
                <w:sz w:val="16"/>
                <w:szCs w:val="16"/>
              </w:rPr>
              <w:t xml:space="preserve">Some animals undergo a complete </w:t>
            </w:r>
            <w:r w:rsidRPr="00A7216C">
              <w:rPr>
                <w:rFonts w:eastAsiaTheme="minorEastAsia"/>
                <w:b/>
                <w:bCs/>
                <w:sz w:val="16"/>
                <w:szCs w:val="16"/>
              </w:rPr>
              <w:t>metamorphosis</w:t>
            </w:r>
            <w:r w:rsidRPr="00A7216C">
              <w:rPr>
                <w:rFonts w:eastAsiaTheme="minorEastAsia"/>
                <w:sz w:val="16"/>
                <w:szCs w:val="16"/>
              </w:rPr>
              <w:t xml:space="preserve"> as they grow. </w:t>
            </w:r>
          </w:p>
          <w:p w14:paraId="73E7446C" w14:textId="2110E5CC" w:rsidR="00131F0E" w:rsidRPr="00A7216C" w:rsidRDefault="00131F0E" w:rsidP="00D07318">
            <w:pPr>
              <w:pStyle w:val="ListParagraph"/>
              <w:numPr>
                <w:ilvl w:val="0"/>
                <w:numId w:val="2"/>
              </w:numPr>
              <w:rPr>
                <w:rFonts w:eastAsiaTheme="minorEastAsia"/>
                <w:sz w:val="16"/>
                <w:szCs w:val="16"/>
              </w:rPr>
            </w:pPr>
            <w:r w:rsidRPr="00A7216C">
              <w:rPr>
                <w:rFonts w:eastAsiaTheme="minorEastAsia"/>
                <w:sz w:val="16"/>
                <w:szCs w:val="16"/>
              </w:rPr>
              <w:t xml:space="preserve">Some animals are </w:t>
            </w:r>
            <w:r w:rsidRPr="00A7216C">
              <w:rPr>
                <w:rFonts w:eastAsiaTheme="minorEastAsia"/>
                <w:b/>
                <w:bCs/>
                <w:sz w:val="16"/>
                <w:szCs w:val="16"/>
              </w:rPr>
              <w:t>eusocial</w:t>
            </w:r>
            <w:r w:rsidRPr="00A7216C">
              <w:rPr>
                <w:rFonts w:eastAsiaTheme="minorEastAsia"/>
                <w:sz w:val="16"/>
                <w:szCs w:val="16"/>
              </w:rPr>
              <w:t xml:space="preserve">. </w:t>
            </w:r>
          </w:p>
          <w:p w14:paraId="66EFE6DD" w14:textId="77777777" w:rsidR="00131F0E" w:rsidRPr="00A7216C" w:rsidRDefault="00EF4C3D" w:rsidP="006E0B96">
            <w:pPr>
              <w:rPr>
                <w:b/>
                <w:bCs/>
                <w:sz w:val="16"/>
                <w:szCs w:val="16"/>
              </w:rPr>
            </w:pPr>
            <w:r w:rsidRPr="00A7216C">
              <w:rPr>
                <w:b/>
                <w:bCs/>
                <w:sz w:val="16"/>
                <w:szCs w:val="16"/>
              </w:rPr>
              <w:t>To understand the impact of environmental change on habitats</w:t>
            </w:r>
          </w:p>
          <w:p w14:paraId="1C78A752" w14:textId="7ADFA3D6" w:rsidR="009470F6" w:rsidRPr="00A7216C" w:rsidRDefault="009470F6"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Environmental change affects different habitats differently</w:t>
            </w:r>
          </w:p>
          <w:p w14:paraId="5BB7B201" w14:textId="3E6D94C1" w:rsidR="009470F6" w:rsidRPr="00A7216C" w:rsidRDefault="009470F6"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Human activity significantly affects the environment</w:t>
            </w:r>
          </w:p>
          <w:p w14:paraId="3134B990" w14:textId="39CA5811" w:rsidR="009470F6" w:rsidRPr="00A7216C" w:rsidRDefault="009470F6" w:rsidP="00D07318">
            <w:pPr>
              <w:pStyle w:val="NormalWeb"/>
              <w:numPr>
                <w:ilvl w:val="0"/>
                <w:numId w:val="2"/>
              </w:numPr>
              <w:spacing w:before="0" w:beforeAutospacing="0" w:after="0" w:afterAutospacing="0"/>
              <w:textAlignment w:val="baseline"/>
              <w:rPr>
                <w:rFonts w:asciiTheme="minorHAnsi" w:hAnsiTheme="minorHAnsi" w:cs="Arial"/>
                <w:color w:val="000000"/>
                <w:sz w:val="16"/>
                <w:szCs w:val="16"/>
              </w:rPr>
            </w:pPr>
            <w:r w:rsidRPr="00A7216C">
              <w:rPr>
                <w:rFonts w:asciiTheme="minorHAnsi" w:hAnsiTheme="minorHAnsi" w:cs="Arial"/>
                <w:color w:val="000000"/>
                <w:sz w:val="16"/>
                <w:szCs w:val="16"/>
              </w:rPr>
              <w:t>Different organisms are affected differently by environmental change</w:t>
            </w:r>
          </w:p>
          <w:p w14:paraId="41A139BA" w14:textId="32768913" w:rsidR="009470F6" w:rsidRPr="00A7216C" w:rsidRDefault="009470F6" w:rsidP="006E0B96">
            <w:pPr>
              <w:rPr>
                <w:b/>
                <w:bCs/>
                <w:sz w:val="16"/>
                <w:szCs w:val="16"/>
              </w:rPr>
            </w:pPr>
          </w:p>
        </w:tc>
      </w:tr>
      <w:tr w:rsidR="00E06657" w:rsidRPr="00A7216C" w14:paraId="568D2D9C" w14:textId="77777777" w:rsidTr="00377D9B">
        <w:trPr>
          <w:cantSplit/>
          <w:trHeight w:val="1882"/>
        </w:trPr>
        <w:tc>
          <w:tcPr>
            <w:tcW w:w="146" w:type="pct"/>
            <w:shd w:val="clear" w:color="auto" w:fill="00B0F0"/>
            <w:textDirection w:val="btLr"/>
          </w:tcPr>
          <w:p w14:paraId="6B7A49D3" w14:textId="77777777" w:rsidR="00E06657" w:rsidRPr="00A7216C" w:rsidRDefault="00E06657" w:rsidP="00E03261">
            <w:pPr>
              <w:ind w:left="113" w:right="113"/>
              <w:jc w:val="center"/>
              <w:rPr>
                <w:sz w:val="18"/>
                <w:szCs w:val="18"/>
              </w:rPr>
            </w:pPr>
            <w:r w:rsidRPr="00A7216C">
              <w:rPr>
                <w:sz w:val="18"/>
                <w:szCs w:val="18"/>
              </w:rPr>
              <w:lastRenderedPageBreak/>
              <w:t xml:space="preserve">Essential skills </w:t>
            </w:r>
          </w:p>
        </w:tc>
        <w:tc>
          <w:tcPr>
            <w:tcW w:w="820" w:type="pct"/>
            <w:shd w:val="clear" w:color="auto" w:fill="00B0F0"/>
          </w:tcPr>
          <w:p w14:paraId="77BAF05E" w14:textId="77777777" w:rsidR="00A760A8" w:rsidRPr="00A7216C" w:rsidRDefault="00E84216"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Setting up simple practical enquiries, comparative and fair tests</w:t>
            </w:r>
          </w:p>
          <w:p w14:paraId="42D6108C" w14:textId="77777777" w:rsidR="00A760A8" w:rsidRPr="00A7216C" w:rsidRDefault="0026301D"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Recording findings using simple scientific language, drawings, labelled diagrams, keys, bar charts, and tables</w:t>
            </w:r>
          </w:p>
          <w:p w14:paraId="013738D3" w14:textId="77777777" w:rsidR="00A760A8" w:rsidRPr="00A7216C" w:rsidRDefault="001C2CD9"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Using results to draw simple conclusions, make predictions for new values, suggest improvements and raise further questions</w:t>
            </w:r>
          </w:p>
          <w:p w14:paraId="472BCB19" w14:textId="633E8AE8" w:rsidR="00EA08A2" w:rsidRPr="00A7216C" w:rsidRDefault="00EA08A2"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Identifying differences, similarities or changes related to simple scientific ideas and processes</w:t>
            </w:r>
          </w:p>
          <w:p w14:paraId="4D6F1BB0" w14:textId="3DE0164D" w:rsidR="00EA08A2" w:rsidRPr="00A7216C" w:rsidRDefault="00A760A8" w:rsidP="00D07318">
            <w:pPr>
              <w:pStyle w:val="ListParagraph"/>
              <w:numPr>
                <w:ilvl w:val="0"/>
                <w:numId w:val="2"/>
              </w:numPr>
              <w:rPr>
                <w:sz w:val="18"/>
                <w:szCs w:val="18"/>
              </w:rPr>
            </w:pPr>
            <w:r w:rsidRPr="00A7216C">
              <w:rPr>
                <w:rFonts w:cs="Calibri"/>
                <w:color w:val="000000"/>
                <w:sz w:val="16"/>
                <w:szCs w:val="16"/>
                <w:lang w:eastAsia="en-GB"/>
              </w:rPr>
              <w:t>Using straightforward scientific evidence to answer questions or to support their findings.</w:t>
            </w:r>
          </w:p>
        </w:tc>
        <w:tc>
          <w:tcPr>
            <w:tcW w:w="1289" w:type="pct"/>
            <w:shd w:val="clear" w:color="auto" w:fill="00B0F0"/>
          </w:tcPr>
          <w:p w14:paraId="75AEA8EF" w14:textId="77777777"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Setting up simple practical enquiries, comparative and fair tests</w:t>
            </w:r>
          </w:p>
          <w:p w14:paraId="4893DAF9" w14:textId="77777777"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Making systematic and careful observations and, where appropriate, taking accurate measurements using standard units, using a range of equipment, including thermometers and data loggers</w:t>
            </w:r>
          </w:p>
          <w:p w14:paraId="6B446FED" w14:textId="77777777"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Gathering, recording, classifying and presenting data in a variety of ways to help in answering questions</w:t>
            </w:r>
          </w:p>
          <w:p w14:paraId="3B86BF66" w14:textId="77777777"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Recording findings using simple scientific language, drawings, labelled diagrams, keys, bar charts, and tables</w:t>
            </w:r>
          </w:p>
          <w:p w14:paraId="45A399ED" w14:textId="77777777" w:rsidR="00FC39B6"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Using results to draw simple conclusions, make predictions for new values, suggest improvements and raise further questions</w:t>
            </w:r>
          </w:p>
          <w:p w14:paraId="43000C7B" w14:textId="0F803CA7" w:rsidR="00E06657"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Using straightforward scientific evidence to answer questions or to support their findings.</w:t>
            </w:r>
          </w:p>
        </w:tc>
        <w:tc>
          <w:tcPr>
            <w:tcW w:w="1059" w:type="pct"/>
            <w:shd w:val="clear" w:color="auto" w:fill="00B0F0"/>
          </w:tcPr>
          <w:p w14:paraId="38924D62" w14:textId="5B6EA3FD"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Setting up simple practical enquiries, comparative and fair tests</w:t>
            </w:r>
          </w:p>
          <w:p w14:paraId="5FAF83A3" w14:textId="77777777"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Making systematic and careful observations and, where appropriate, taking accurate measurements using standard units, using a range of equipment, including thermometers and data loggers</w:t>
            </w:r>
          </w:p>
          <w:p w14:paraId="320A1598" w14:textId="77777777" w:rsidR="00FC39B6"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Identifying differences, similarities or changes related to simple scientific ideas and processes</w:t>
            </w:r>
          </w:p>
          <w:p w14:paraId="73EBB48E" w14:textId="400390C4" w:rsidR="00E06657" w:rsidRPr="00A7216C" w:rsidRDefault="00E06657" w:rsidP="00FC39B6">
            <w:pPr>
              <w:ind w:left="104"/>
              <w:rPr>
                <w:rFonts w:cs="Calibri"/>
                <w:color w:val="000000"/>
                <w:sz w:val="16"/>
                <w:szCs w:val="16"/>
                <w:lang w:eastAsia="en-GB"/>
              </w:rPr>
            </w:pPr>
          </w:p>
        </w:tc>
        <w:tc>
          <w:tcPr>
            <w:tcW w:w="830" w:type="pct"/>
            <w:shd w:val="clear" w:color="auto" w:fill="00B0F0"/>
          </w:tcPr>
          <w:p w14:paraId="68E9ECEA" w14:textId="77777777"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Asking relevant questions and using different types of scientific enquiries to answer them</w:t>
            </w:r>
          </w:p>
          <w:p w14:paraId="40069B31" w14:textId="77777777"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Making systematic and careful observations and, where appropriate, taking accurate measurements using standard units, using a range of equipment, including thermometers and data loggers</w:t>
            </w:r>
          </w:p>
          <w:p w14:paraId="587C8A87" w14:textId="77777777"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Gathering, recording, classifying and presenting data in a variety of ways to help in answering questions</w:t>
            </w:r>
          </w:p>
          <w:p w14:paraId="3CDB542E" w14:textId="77777777"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Recording findings using simple scientific language, drawings, labelled diagrams, keys, bar charts, and tables</w:t>
            </w:r>
          </w:p>
          <w:p w14:paraId="45393B35" w14:textId="77777777"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Reporting on findings from enquiries, including oral and written explanations, displays or presentations of results and conclusions</w:t>
            </w:r>
          </w:p>
          <w:p w14:paraId="347A9EAD" w14:textId="1E56ED45" w:rsidR="00E06657" w:rsidRPr="00A7216C" w:rsidRDefault="00E06657" w:rsidP="00594015">
            <w:pPr>
              <w:ind w:left="360"/>
              <w:rPr>
                <w:sz w:val="18"/>
                <w:szCs w:val="18"/>
              </w:rPr>
            </w:pPr>
          </w:p>
        </w:tc>
        <w:tc>
          <w:tcPr>
            <w:tcW w:w="856" w:type="pct"/>
            <w:shd w:val="clear" w:color="auto" w:fill="00B0F0"/>
          </w:tcPr>
          <w:p w14:paraId="27C4DD23" w14:textId="77777777"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Making systematic and careful observations and, where appropriate, taking accurate measurements using standard units, using a range of equipment, including thermometers and data loggers</w:t>
            </w:r>
          </w:p>
          <w:p w14:paraId="46644B86" w14:textId="77777777"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Gathering, recording, classifying and presenting data in a variety of ways to help in answering questions</w:t>
            </w:r>
          </w:p>
          <w:p w14:paraId="20BF5F83" w14:textId="77777777" w:rsidR="00594015"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Reporting on findings from enquiries, including oral and written explanations, displays or presentations of results and conclusions</w:t>
            </w:r>
          </w:p>
          <w:p w14:paraId="2D3C2B9F" w14:textId="77777777" w:rsidR="004A1176"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Identifying differences, similarities or changes related to simple scientific ideas and processes</w:t>
            </w:r>
          </w:p>
          <w:p w14:paraId="5F262CAF" w14:textId="09376577" w:rsidR="00E06657" w:rsidRPr="00A7216C" w:rsidRDefault="00594015" w:rsidP="00D07318">
            <w:pPr>
              <w:pStyle w:val="ListParagraph"/>
              <w:numPr>
                <w:ilvl w:val="0"/>
                <w:numId w:val="2"/>
              </w:numPr>
              <w:rPr>
                <w:rFonts w:cs="Calibri"/>
                <w:color w:val="000000"/>
                <w:sz w:val="16"/>
                <w:szCs w:val="16"/>
                <w:lang w:eastAsia="en-GB"/>
              </w:rPr>
            </w:pPr>
            <w:r w:rsidRPr="00A7216C">
              <w:rPr>
                <w:rFonts w:cs="Calibri"/>
                <w:color w:val="000000"/>
                <w:sz w:val="16"/>
                <w:szCs w:val="16"/>
                <w:lang w:eastAsia="en-GB"/>
              </w:rPr>
              <w:t>Using straightforward scientific evidence to answer questions or to support their findings.</w:t>
            </w:r>
          </w:p>
        </w:tc>
      </w:tr>
      <w:tr w:rsidR="00E06657" w:rsidRPr="00A7216C" w14:paraId="674D39B0" w14:textId="77777777" w:rsidTr="00377D9B">
        <w:trPr>
          <w:cantSplit/>
          <w:trHeight w:val="1882"/>
        </w:trPr>
        <w:tc>
          <w:tcPr>
            <w:tcW w:w="146" w:type="pct"/>
            <w:textDirection w:val="btLr"/>
          </w:tcPr>
          <w:p w14:paraId="011B9311" w14:textId="77777777" w:rsidR="00E06657" w:rsidRPr="00A7216C" w:rsidRDefault="00E06657" w:rsidP="00E03261">
            <w:pPr>
              <w:ind w:left="113" w:right="113"/>
              <w:jc w:val="center"/>
              <w:rPr>
                <w:sz w:val="18"/>
                <w:szCs w:val="18"/>
              </w:rPr>
            </w:pPr>
            <w:r w:rsidRPr="00A7216C">
              <w:rPr>
                <w:sz w:val="18"/>
                <w:szCs w:val="18"/>
              </w:rPr>
              <w:t>Essential vocabulary</w:t>
            </w:r>
          </w:p>
        </w:tc>
        <w:tc>
          <w:tcPr>
            <w:tcW w:w="820" w:type="pct"/>
          </w:tcPr>
          <w:p w14:paraId="19E59B0A" w14:textId="5C2588D4" w:rsidR="00E06657" w:rsidRPr="00A7216C" w:rsidRDefault="0005362F" w:rsidP="0005362F">
            <w:pPr>
              <w:rPr>
                <w:iCs/>
                <w:sz w:val="18"/>
                <w:szCs w:val="18"/>
              </w:rPr>
            </w:pPr>
            <w:r w:rsidRPr="00A7216C">
              <w:rPr>
                <w:iCs/>
                <w:sz w:val="18"/>
                <w:szCs w:val="18"/>
              </w:rPr>
              <w:t>Substance, mixture, dissolving, solution</w:t>
            </w:r>
          </w:p>
        </w:tc>
        <w:tc>
          <w:tcPr>
            <w:tcW w:w="1289" w:type="pct"/>
          </w:tcPr>
          <w:p w14:paraId="0C249F72" w14:textId="5E2C85D8" w:rsidR="00E06657" w:rsidRPr="00A7216C" w:rsidRDefault="0005362F" w:rsidP="00E03261">
            <w:pPr>
              <w:rPr>
                <w:iCs/>
                <w:sz w:val="18"/>
                <w:szCs w:val="18"/>
              </w:rPr>
            </w:pPr>
            <w:r w:rsidRPr="00A7216C">
              <w:rPr>
                <w:iCs/>
                <w:sz w:val="18"/>
                <w:szCs w:val="18"/>
              </w:rPr>
              <w:t>Meat, dairy, protein, grains, root vegetable, carbohydrates, fat, insulation, fruits, minerals, vitamins, fibre, healthy, digestion</w:t>
            </w:r>
          </w:p>
        </w:tc>
        <w:tc>
          <w:tcPr>
            <w:tcW w:w="1059" w:type="pct"/>
          </w:tcPr>
          <w:p w14:paraId="7405A194" w14:textId="633D2EDD" w:rsidR="00E06657" w:rsidRPr="00A7216C" w:rsidRDefault="0005362F" w:rsidP="00E03261">
            <w:pPr>
              <w:rPr>
                <w:iCs/>
                <w:sz w:val="18"/>
                <w:szCs w:val="18"/>
              </w:rPr>
            </w:pPr>
            <w:r w:rsidRPr="00A7216C">
              <w:rPr>
                <w:iCs/>
                <w:sz w:val="18"/>
                <w:szCs w:val="18"/>
              </w:rPr>
              <w:t>Pollination, seed, stamen, stigma, ovaries</w:t>
            </w:r>
            <w:r w:rsidR="00C0725F" w:rsidRPr="00A7216C">
              <w:rPr>
                <w:iCs/>
                <w:sz w:val="18"/>
                <w:szCs w:val="18"/>
              </w:rPr>
              <w:t>, petals, dispersal, germination</w:t>
            </w:r>
          </w:p>
        </w:tc>
        <w:tc>
          <w:tcPr>
            <w:tcW w:w="830" w:type="pct"/>
          </w:tcPr>
          <w:p w14:paraId="1714A610" w14:textId="4141EE5A" w:rsidR="00E06657" w:rsidRPr="00A7216C" w:rsidRDefault="00C0725F" w:rsidP="00E03261">
            <w:pPr>
              <w:rPr>
                <w:iCs/>
                <w:sz w:val="18"/>
                <w:szCs w:val="18"/>
              </w:rPr>
            </w:pPr>
            <w:r w:rsidRPr="00A7216C">
              <w:rPr>
                <w:iCs/>
                <w:sz w:val="18"/>
                <w:szCs w:val="18"/>
              </w:rPr>
              <w:t>Electricity, batteries, mains electricity, device, wires, circuit, conductor, insulator</w:t>
            </w:r>
          </w:p>
        </w:tc>
        <w:tc>
          <w:tcPr>
            <w:tcW w:w="856" w:type="pct"/>
          </w:tcPr>
          <w:p w14:paraId="0E337647" w14:textId="11D699CB" w:rsidR="00E06657" w:rsidRPr="00A7216C" w:rsidRDefault="001C7C4D" w:rsidP="00E03261">
            <w:pPr>
              <w:rPr>
                <w:iCs/>
                <w:sz w:val="18"/>
                <w:szCs w:val="18"/>
              </w:rPr>
            </w:pPr>
            <w:r w:rsidRPr="00A7216C">
              <w:rPr>
                <w:iCs/>
                <w:sz w:val="18"/>
                <w:szCs w:val="18"/>
              </w:rPr>
              <w:t>Classification</w:t>
            </w:r>
            <w:r w:rsidR="00C0725F" w:rsidRPr="00A7216C">
              <w:rPr>
                <w:iCs/>
                <w:sz w:val="18"/>
                <w:szCs w:val="18"/>
              </w:rPr>
              <w:t xml:space="preserve">, classification key, </w:t>
            </w:r>
            <w:r w:rsidR="00325925" w:rsidRPr="00A7216C">
              <w:rPr>
                <w:iCs/>
                <w:sz w:val="18"/>
                <w:szCs w:val="18"/>
              </w:rPr>
              <w:t>vertebrates, invertebrates, food chain, nutrients, organism, mammal, amphibian</w:t>
            </w:r>
            <w:r w:rsidRPr="00A7216C">
              <w:rPr>
                <w:iCs/>
                <w:sz w:val="18"/>
                <w:szCs w:val="18"/>
              </w:rPr>
              <w:t>, insect, bird, environmental change</w:t>
            </w:r>
          </w:p>
        </w:tc>
      </w:tr>
    </w:tbl>
    <w:p w14:paraId="2C5EEB21" w14:textId="77777777" w:rsidR="00FC7651" w:rsidRPr="00A7216C" w:rsidRDefault="00FC7651"/>
    <w:p w14:paraId="4599BDD2" w14:textId="77777777" w:rsidR="008C4E07" w:rsidRPr="00A7216C" w:rsidRDefault="008C4E07"/>
    <w:p w14:paraId="355B28E8" w14:textId="77777777" w:rsidR="005C677F" w:rsidRPr="00A7216C" w:rsidRDefault="005C677F"/>
    <w:p w14:paraId="13F53B92" w14:textId="77777777" w:rsidR="005C677F" w:rsidRPr="00A7216C" w:rsidRDefault="005C677F"/>
    <w:p w14:paraId="54895EB8" w14:textId="77777777" w:rsidR="005C677F" w:rsidRPr="00A7216C" w:rsidRDefault="005C677F"/>
    <w:p w14:paraId="69214713" w14:textId="77777777" w:rsidR="005C677F" w:rsidRPr="00A7216C" w:rsidRDefault="005C677F"/>
    <w:p w14:paraId="3531AE35" w14:textId="77777777" w:rsidR="008C4E07" w:rsidRPr="00A7216C" w:rsidRDefault="008C4E07"/>
    <w:tbl>
      <w:tblPr>
        <w:tblStyle w:val="TableGrid"/>
        <w:tblW w:w="5000" w:type="pct"/>
        <w:tblLook w:val="04A0" w:firstRow="1" w:lastRow="0" w:firstColumn="1" w:lastColumn="0" w:noHBand="0" w:noVBand="1"/>
      </w:tblPr>
      <w:tblGrid>
        <w:gridCol w:w="449"/>
        <w:gridCol w:w="3081"/>
        <w:gridCol w:w="3388"/>
        <w:gridCol w:w="2859"/>
        <w:gridCol w:w="2838"/>
        <w:gridCol w:w="2773"/>
      </w:tblGrid>
      <w:tr w:rsidR="008C4E07" w:rsidRPr="00A7216C" w14:paraId="6EA0037B" w14:textId="77777777" w:rsidTr="00BB27DC">
        <w:trPr>
          <w:trHeight w:val="423"/>
        </w:trPr>
        <w:tc>
          <w:tcPr>
            <w:tcW w:w="5000" w:type="pct"/>
            <w:gridSpan w:val="6"/>
          </w:tcPr>
          <w:p w14:paraId="597B6A0B" w14:textId="40E2E7C4" w:rsidR="008C4E07" w:rsidRPr="00A7216C" w:rsidRDefault="008C4E07" w:rsidP="00E03261">
            <w:pPr>
              <w:jc w:val="center"/>
              <w:rPr>
                <w:b/>
                <w:bCs/>
                <w:sz w:val="18"/>
                <w:szCs w:val="18"/>
                <w:u w:val="single"/>
              </w:rPr>
            </w:pPr>
            <w:r w:rsidRPr="00A7216C">
              <w:rPr>
                <w:b/>
                <w:bCs/>
                <w:sz w:val="18"/>
                <w:szCs w:val="18"/>
                <w:u w:val="single"/>
              </w:rPr>
              <w:lastRenderedPageBreak/>
              <w:t>Year 5</w:t>
            </w:r>
          </w:p>
        </w:tc>
      </w:tr>
      <w:tr w:rsidR="00CE0523" w:rsidRPr="00A7216C" w14:paraId="0F51D022" w14:textId="77777777" w:rsidTr="00A7216C">
        <w:trPr>
          <w:trHeight w:val="423"/>
        </w:trPr>
        <w:tc>
          <w:tcPr>
            <w:tcW w:w="146" w:type="pct"/>
          </w:tcPr>
          <w:p w14:paraId="0BB27D93" w14:textId="05CF840E" w:rsidR="00CE0523" w:rsidRPr="00A7216C" w:rsidRDefault="00CE0523" w:rsidP="00CE0523">
            <w:pPr>
              <w:rPr>
                <w:sz w:val="18"/>
                <w:szCs w:val="18"/>
              </w:rPr>
            </w:pPr>
            <w:r w:rsidRPr="00A7216C">
              <w:rPr>
                <w:sz w:val="18"/>
                <w:szCs w:val="18"/>
              </w:rPr>
              <w:t>Y5</w:t>
            </w:r>
          </w:p>
        </w:tc>
        <w:tc>
          <w:tcPr>
            <w:tcW w:w="1001" w:type="pct"/>
          </w:tcPr>
          <w:p w14:paraId="1361E8D6" w14:textId="77777777" w:rsidR="00CE0523" w:rsidRPr="00A7216C" w:rsidRDefault="00CE0523" w:rsidP="00CE0523">
            <w:pPr>
              <w:jc w:val="center"/>
              <w:rPr>
                <w:rFonts w:cstheme="minorHAnsi"/>
                <w:sz w:val="20"/>
                <w:szCs w:val="20"/>
              </w:rPr>
            </w:pPr>
            <w:r w:rsidRPr="00A7216C">
              <w:rPr>
                <w:rFonts w:cstheme="minorHAnsi"/>
                <w:sz w:val="20"/>
                <w:szCs w:val="20"/>
              </w:rPr>
              <w:t>Fossils, geological time and classification (4 sessions)</w:t>
            </w:r>
          </w:p>
          <w:p w14:paraId="54AD593D" w14:textId="2F09507F" w:rsidR="00CE0523" w:rsidRPr="00A7216C" w:rsidRDefault="00CE0523" w:rsidP="00CE0523">
            <w:pPr>
              <w:jc w:val="center"/>
              <w:rPr>
                <w:b/>
                <w:bCs/>
                <w:sz w:val="18"/>
                <w:szCs w:val="18"/>
                <w:u w:val="single"/>
              </w:rPr>
            </w:pPr>
          </w:p>
        </w:tc>
        <w:tc>
          <w:tcPr>
            <w:tcW w:w="1101" w:type="pct"/>
          </w:tcPr>
          <w:p w14:paraId="2E2E2545" w14:textId="77777777" w:rsidR="00CE0523" w:rsidRPr="00A7216C" w:rsidRDefault="00CE0523" w:rsidP="00CE0523">
            <w:pPr>
              <w:jc w:val="center"/>
              <w:rPr>
                <w:rFonts w:cstheme="minorHAnsi"/>
                <w:sz w:val="20"/>
                <w:szCs w:val="20"/>
              </w:rPr>
            </w:pPr>
            <w:r w:rsidRPr="00A7216C">
              <w:rPr>
                <w:rFonts w:cstheme="minorHAnsi"/>
                <w:sz w:val="20"/>
                <w:szCs w:val="20"/>
              </w:rPr>
              <w:t>Space and gravity</w:t>
            </w:r>
          </w:p>
          <w:p w14:paraId="71FA3A44" w14:textId="3B58A581" w:rsidR="00CE0523" w:rsidRPr="00A7216C" w:rsidRDefault="00CE0523" w:rsidP="00CE0523">
            <w:pPr>
              <w:jc w:val="center"/>
              <w:rPr>
                <w:b/>
                <w:bCs/>
                <w:sz w:val="18"/>
                <w:szCs w:val="18"/>
                <w:u w:val="single"/>
              </w:rPr>
            </w:pPr>
            <w:r w:rsidRPr="00A7216C">
              <w:rPr>
                <w:rFonts w:cstheme="minorHAnsi"/>
                <w:sz w:val="20"/>
                <w:szCs w:val="20"/>
              </w:rPr>
              <w:t>(8 sessions)</w:t>
            </w:r>
          </w:p>
        </w:tc>
        <w:tc>
          <w:tcPr>
            <w:tcW w:w="929" w:type="pct"/>
          </w:tcPr>
          <w:p w14:paraId="2DE639A8" w14:textId="77777777" w:rsidR="00CE0523" w:rsidRPr="00A7216C" w:rsidRDefault="00CE0523" w:rsidP="00CE0523">
            <w:pPr>
              <w:jc w:val="center"/>
              <w:rPr>
                <w:rFonts w:cstheme="minorHAnsi"/>
                <w:sz w:val="20"/>
                <w:szCs w:val="20"/>
              </w:rPr>
            </w:pPr>
            <w:r w:rsidRPr="00A7216C">
              <w:rPr>
                <w:rFonts w:cstheme="minorHAnsi"/>
                <w:sz w:val="20"/>
                <w:szCs w:val="20"/>
              </w:rPr>
              <w:t>How Light Behaves</w:t>
            </w:r>
          </w:p>
          <w:p w14:paraId="0D7EB39F" w14:textId="743EB9C5" w:rsidR="00CE0523" w:rsidRPr="00A7216C" w:rsidRDefault="00CE0523" w:rsidP="00CE0523">
            <w:pPr>
              <w:jc w:val="center"/>
              <w:rPr>
                <w:b/>
                <w:bCs/>
                <w:sz w:val="18"/>
                <w:szCs w:val="18"/>
                <w:u w:val="single"/>
              </w:rPr>
            </w:pPr>
            <w:r w:rsidRPr="00A7216C">
              <w:rPr>
                <w:rFonts w:cstheme="minorHAnsi"/>
                <w:sz w:val="20"/>
                <w:szCs w:val="20"/>
              </w:rPr>
              <w:t>(8 sessions)</w:t>
            </w:r>
          </w:p>
        </w:tc>
        <w:tc>
          <w:tcPr>
            <w:tcW w:w="922" w:type="pct"/>
          </w:tcPr>
          <w:p w14:paraId="62771D2C" w14:textId="77777777" w:rsidR="00CE0523" w:rsidRPr="00A7216C" w:rsidRDefault="00CE0523" w:rsidP="00CE0523">
            <w:pPr>
              <w:jc w:val="center"/>
              <w:rPr>
                <w:rFonts w:cstheme="minorHAnsi"/>
                <w:sz w:val="20"/>
                <w:szCs w:val="20"/>
              </w:rPr>
            </w:pPr>
            <w:r w:rsidRPr="00A7216C">
              <w:rPr>
                <w:rFonts w:cstheme="minorHAnsi"/>
                <w:sz w:val="20"/>
                <w:szCs w:val="20"/>
              </w:rPr>
              <w:t>Sound</w:t>
            </w:r>
          </w:p>
          <w:p w14:paraId="10EA2426" w14:textId="0EA71906" w:rsidR="00CE0523" w:rsidRPr="00A7216C" w:rsidRDefault="00CE0523" w:rsidP="00CE0523">
            <w:pPr>
              <w:jc w:val="center"/>
              <w:rPr>
                <w:rFonts w:cstheme="minorHAnsi"/>
                <w:sz w:val="20"/>
                <w:szCs w:val="20"/>
              </w:rPr>
            </w:pPr>
            <w:r w:rsidRPr="00A7216C">
              <w:rPr>
                <w:rFonts w:cstheme="minorHAnsi"/>
                <w:sz w:val="20"/>
                <w:szCs w:val="20"/>
              </w:rPr>
              <w:t>(8 sessions)</w:t>
            </w:r>
          </w:p>
        </w:tc>
        <w:tc>
          <w:tcPr>
            <w:tcW w:w="901" w:type="pct"/>
          </w:tcPr>
          <w:p w14:paraId="7962F57A" w14:textId="77777777" w:rsidR="00CE0523" w:rsidRPr="00A7216C" w:rsidRDefault="00CE0523" w:rsidP="00CE0523">
            <w:pPr>
              <w:jc w:val="center"/>
              <w:rPr>
                <w:rFonts w:cstheme="minorHAnsi"/>
                <w:sz w:val="20"/>
                <w:szCs w:val="20"/>
              </w:rPr>
            </w:pPr>
            <w:r w:rsidRPr="00A7216C">
              <w:rPr>
                <w:rFonts w:cstheme="minorHAnsi"/>
                <w:sz w:val="20"/>
                <w:szCs w:val="20"/>
              </w:rPr>
              <w:t>Circulation</w:t>
            </w:r>
          </w:p>
          <w:p w14:paraId="2D3CC4AC" w14:textId="64703B6F" w:rsidR="00CE0523" w:rsidRPr="00A7216C" w:rsidRDefault="00CE0523" w:rsidP="00CE0523">
            <w:pPr>
              <w:jc w:val="center"/>
              <w:rPr>
                <w:rFonts w:cstheme="minorHAnsi"/>
                <w:sz w:val="20"/>
                <w:szCs w:val="20"/>
              </w:rPr>
            </w:pPr>
            <w:r w:rsidRPr="00A7216C">
              <w:rPr>
                <w:rFonts w:cstheme="minorHAnsi"/>
                <w:sz w:val="20"/>
                <w:szCs w:val="20"/>
              </w:rPr>
              <w:t>(7 sessions)</w:t>
            </w:r>
          </w:p>
        </w:tc>
      </w:tr>
      <w:tr w:rsidR="008C4E07" w:rsidRPr="00A7216C" w14:paraId="358004EA" w14:textId="77777777" w:rsidTr="00A7216C">
        <w:trPr>
          <w:cantSplit/>
          <w:trHeight w:val="1882"/>
        </w:trPr>
        <w:tc>
          <w:tcPr>
            <w:tcW w:w="146" w:type="pct"/>
            <w:shd w:val="clear" w:color="auto" w:fill="92D050"/>
            <w:textDirection w:val="btLr"/>
          </w:tcPr>
          <w:p w14:paraId="50AA5891" w14:textId="77777777" w:rsidR="008C4E07" w:rsidRPr="00A7216C" w:rsidRDefault="008C4E07" w:rsidP="00E03261">
            <w:pPr>
              <w:ind w:left="113" w:right="113"/>
              <w:jc w:val="center"/>
              <w:rPr>
                <w:sz w:val="18"/>
                <w:szCs w:val="18"/>
              </w:rPr>
            </w:pPr>
            <w:r w:rsidRPr="00A7216C">
              <w:rPr>
                <w:sz w:val="18"/>
                <w:szCs w:val="18"/>
              </w:rPr>
              <w:t>Essential knowledge</w:t>
            </w:r>
          </w:p>
        </w:tc>
        <w:tc>
          <w:tcPr>
            <w:tcW w:w="1001" w:type="pct"/>
            <w:shd w:val="clear" w:color="auto" w:fill="92D050"/>
          </w:tcPr>
          <w:p w14:paraId="107C3239" w14:textId="77777777" w:rsidR="008C4E07" w:rsidRPr="00A7216C" w:rsidRDefault="00CC5F0D" w:rsidP="00E03261">
            <w:pPr>
              <w:rPr>
                <w:b/>
                <w:bCs/>
                <w:sz w:val="16"/>
                <w:szCs w:val="16"/>
              </w:rPr>
            </w:pPr>
            <w:r w:rsidRPr="00A7216C">
              <w:rPr>
                <w:b/>
                <w:bCs/>
                <w:sz w:val="16"/>
                <w:szCs w:val="16"/>
              </w:rPr>
              <w:t>To understand evolution and evidence tha</w:t>
            </w:r>
            <w:r w:rsidR="0097239E" w:rsidRPr="00A7216C">
              <w:rPr>
                <w:b/>
                <w:bCs/>
                <w:sz w:val="16"/>
                <w:szCs w:val="16"/>
              </w:rPr>
              <w:t xml:space="preserve">t it happened. </w:t>
            </w:r>
          </w:p>
          <w:p w14:paraId="5C13BC32" w14:textId="77777777" w:rsidR="00266818" w:rsidRPr="00A7216C" w:rsidRDefault="00266818" w:rsidP="00D07318">
            <w:pPr>
              <w:pStyle w:val="ListParagraph"/>
              <w:numPr>
                <w:ilvl w:val="0"/>
                <w:numId w:val="2"/>
              </w:numPr>
              <w:rPr>
                <w:sz w:val="16"/>
                <w:szCs w:val="16"/>
              </w:rPr>
            </w:pPr>
            <w:r w:rsidRPr="00A7216C">
              <w:rPr>
                <w:sz w:val="16"/>
                <w:szCs w:val="16"/>
              </w:rPr>
              <w:t>The Earth is very old. Around 4.2 billion years. We know this from dating rocks</w:t>
            </w:r>
          </w:p>
          <w:p w14:paraId="0A35DBB2" w14:textId="240B2EEB" w:rsidR="00266818" w:rsidRPr="00A7216C" w:rsidRDefault="00266818" w:rsidP="00D07318">
            <w:pPr>
              <w:pStyle w:val="ListParagraph"/>
              <w:numPr>
                <w:ilvl w:val="0"/>
                <w:numId w:val="2"/>
              </w:numPr>
              <w:rPr>
                <w:sz w:val="16"/>
                <w:szCs w:val="16"/>
              </w:rPr>
            </w:pPr>
            <w:r w:rsidRPr="00A7216C">
              <w:rPr>
                <w:sz w:val="16"/>
                <w:szCs w:val="16"/>
              </w:rPr>
              <w:t xml:space="preserve">Life first appeared on Earth around 3.8 billion years ago. </w:t>
            </w:r>
          </w:p>
          <w:p w14:paraId="4F3A011F" w14:textId="3828DDE5" w:rsidR="00266818" w:rsidRPr="00A7216C" w:rsidRDefault="00266818" w:rsidP="00D07318">
            <w:pPr>
              <w:pStyle w:val="ListParagraph"/>
              <w:numPr>
                <w:ilvl w:val="0"/>
                <w:numId w:val="2"/>
              </w:numPr>
              <w:rPr>
                <w:sz w:val="16"/>
                <w:szCs w:val="16"/>
              </w:rPr>
            </w:pPr>
            <w:r w:rsidRPr="00A7216C">
              <w:rPr>
                <w:sz w:val="16"/>
                <w:szCs w:val="16"/>
              </w:rPr>
              <w:t xml:space="preserve">Life was, at first, very simple but over millions and millions of years life became more complex through the process of evolution </w:t>
            </w:r>
          </w:p>
          <w:p w14:paraId="11188A06" w14:textId="77777777" w:rsidR="00266818" w:rsidRPr="00A7216C" w:rsidRDefault="003F203C" w:rsidP="00E03261">
            <w:pPr>
              <w:rPr>
                <w:b/>
                <w:bCs/>
                <w:sz w:val="16"/>
                <w:szCs w:val="16"/>
              </w:rPr>
            </w:pPr>
            <w:r w:rsidRPr="00A7216C">
              <w:rPr>
                <w:b/>
                <w:bCs/>
                <w:sz w:val="16"/>
                <w:szCs w:val="16"/>
              </w:rPr>
              <w:t>To understand the evidence for evolution</w:t>
            </w:r>
          </w:p>
          <w:p w14:paraId="7573B38F" w14:textId="30ED2628" w:rsidR="000C2389" w:rsidRPr="00A7216C" w:rsidRDefault="000C2389" w:rsidP="00D07318">
            <w:pPr>
              <w:pStyle w:val="ListParagraph"/>
              <w:numPr>
                <w:ilvl w:val="0"/>
                <w:numId w:val="2"/>
              </w:numPr>
              <w:rPr>
                <w:sz w:val="16"/>
                <w:szCs w:val="16"/>
              </w:rPr>
            </w:pPr>
            <w:r w:rsidRPr="00A7216C">
              <w:rPr>
                <w:sz w:val="16"/>
                <w:szCs w:val="16"/>
              </w:rPr>
              <w:t>There are many sources of evidence for evolution</w:t>
            </w:r>
          </w:p>
          <w:p w14:paraId="72BC7BAB" w14:textId="61819CB7" w:rsidR="000C2389" w:rsidRPr="00A7216C" w:rsidRDefault="000C2389" w:rsidP="00D07318">
            <w:pPr>
              <w:pStyle w:val="ListParagraph"/>
              <w:numPr>
                <w:ilvl w:val="0"/>
                <w:numId w:val="2"/>
              </w:numPr>
              <w:rPr>
                <w:sz w:val="16"/>
                <w:szCs w:val="16"/>
              </w:rPr>
            </w:pPr>
            <w:r w:rsidRPr="00A7216C">
              <w:rPr>
                <w:sz w:val="16"/>
                <w:szCs w:val="16"/>
              </w:rPr>
              <w:t xml:space="preserve">Fossils are one of the main sources of evidence for evolution. </w:t>
            </w:r>
          </w:p>
          <w:p w14:paraId="43E13FBD" w14:textId="460335B0" w:rsidR="000C2389" w:rsidRPr="00A7216C" w:rsidRDefault="000C2389" w:rsidP="00D07318">
            <w:pPr>
              <w:pStyle w:val="ListParagraph"/>
              <w:numPr>
                <w:ilvl w:val="0"/>
                <w:numId w:val="2"/>
              </w:numPr>
              <w:rPr>
                <w:sz w:val="16"/>
                <w:szCs w:val="16"/>
              </w:rPr>
            </w:pPr>
            <w:r w:rsidRPr="00A7216C">
              <w:rPr>
                <w:sz w:val="16"/>
                <w:szCs w:val="16"/>
              </w:rPr>
              <w:t>Fossils only provide an incomplete record of evolution.</w:t>
            </w:r>
          </w:p>
          <w:p w14:paraId="33570FCD" w14:textId="6232C020" w:rsidR="000C2389" w:rsidRPr="00A7216C" w:rsidRDefault="000C2389" w:rsidP="00D07318">
            <w:pPr>
              <w:pStyle w:val="ListParagraph"/>
              <w:numPr>
                <w:ilvl w:val="0"/>
                <w:numId w:val="2"/>
              </w:numPr>
              <w:rPr>
                <w:sz w:val="16"/>
                <w:szCs w:val="16"/>
              </w:rPr>
            </w:pPr>
            <w:r w:rsidRPr="00A7216C">
              <w:rPr>
                <w:sz w:val="16"/>
                <w:szCs w:val="16"/>
              </w:rPr>
              <w:t xml:space="preserve">Scientists use fossils along with other pieces of evidence </w:t>
            </w:r>
            <w:r w:rsidRPr="00A7216C">
              <w:rPr>
                <w:i/>
                <w:sz w:val="16"/>
                <w:szCs w:val="16"/>
              </w:rPr>
              <w:t xml:space="preserve">(DNA, Embryology, comparative anatomy, artificial selection) </w:t>
            </w:r>
            <w:r w:rsidRPr="00A7216C">
              <w:rPr>
                <w:sz w:val="16"/>
                <w:szCs w:val="16"/>
              </w:rPr>
              <w:t>to work out how organisms have evolved</w:t>
            </w:r>
          </w:p>
          <w:p w14:paraId="0379631C" w14:textId="77777777" w:rsidR="000C2389" w:rsidRPr="00A7216C" w:rsidRDefault="000C2389" w:rsidP="00D07318">
            <w:pPr>
              <w:pStyle w:val="ListParagraph"/>
              <w:numPr>
                <w:ilvl w:val="0"/>
                <w:numId w:val="2"/>
              </w:numPr>
              <w:rPr>
                <w:sz w:val="16"/>
                <w:szCs w:val="16"/>
              </w:rPr>
            </w:pPr>
            <w:r w:rsidRPr="00A7216C">
              <w:rPr>
                <w:sz w:val="16"/>
                <w:szCs w:val="16"/>
              </w:rPr>
              <w:t xml:space="preserve">Fossils form </w:t>
            </w:r>
            <w:r w:rsidR="00F978A7" w:rsidRPr="00A7216C">
              <w:rPr>
                <w:sz w:val="16"/>
                <w:szCs w:val="16"/>
              </w:rPr>
              <w:t>over a long period of time and are studied</w:t>
            </w:r>
            <w:r w:rsidRPr="00A7216C">
              <w:rPr>
                <w:sz w:val="16"/>
                <w:szCs w:val="16"/>
              </w:rPr>
              <w:t xml:space="preserve"> by a palaeontologist</w:t>
            </w:r>
            <w:r w:rsidRPr="00A7216C">
              <w:rPr>
                <w:b/>
                <w:sz w:val="16"/>
                <w:szCs w:val="16"/>
              </w:rPr>
              <w:t xml:space="preserve"> </w:t>
            </w:r>
          </w:p>
          <w:p w14:paraId="0E376CE7" w14:textId="50FF6159" w:rsidR="00462E94" w:rsidRPr="00A7216C" w:rsidRDefault="00462E94" w:rsidP="00462E94">
            <w:pPr>
              <w:rPr>
                <w:b/>
                <w:bCs/>
                <w:sz w:val="16"/>
                <w:szCs w:val="16"/>
              </w:rPr>
            </w:pPr>
            <w:r w:rsidRPr="00A7216C">
              <w:rPr>
                <w:b/>
                <w:bCs/>
                <w:sz w:val="16"/>
                <w:szCs w:val="16"/>
              </w:rPr>
              <w:t>To understand the classification of life</w:t>
            </w:r>
          </w:p>
          <w:p w14:paraId="129B72C2" w14:textId="2B38A0FE" w:rsidR="00B27F46" w:rsidRPr="00A7216C" w:rsidRDefault="00B27F46" w:rsidP="00D07318">
            <w:pPr>
              <w:pStyle w:val="ListParagraph"/>
              <w:numPr>
                <w:ilvl w:val="0"/>
                <w:numId w:val="2"/>
              </w:numPr>
              <w:rPr>
                <w:sz w:val="16"/>
                <w:szCs w:val="16"/>
              </w:rPr>
            </w:pPr>
            <w:r w:rsidRPr="00A7216C">
              <w:rPr>
                <w:sz w:val="16"/>
                <w:szCs w:val="16"/>
              </w:rPr>
              <w:t xml:space="preserve">All living (and </w:t>
            </w:r>
            <w:r w:rsidRPr="00A7216C">
              <w:rPr>
                <w:b/>
                <w:sz w:val="16"/>
                <w:szCs w:val="16"/>
              </w:rPr>
              <w:t>extinct</w:t>
            </w:r>
            <w:r w:rsidRPr="00A7216C">
              <w:rPr>
                <w:sz w:val="16"/>
                <w:szCs w:val="16"/>
              </w:rPr>
              <w:t xml:space="preserve">) </w:t>
            </w:r>
            <w:r w:rsidRPr="00A7216C">
              <w:rPr>
                <w:b/>
                <w:sz w:val="16"/>
                <w:szCs w:val="16"/>
              </w:rPr>
              <w:t>organisms</w:t>
            </w:r>
            <w:r w:rsidRPr="00A7216C">
              <w:rPr>
                <w:sz w:val="16"/>
                <w:szCs w:val="16"/>
              </w:rPr>
              <w:t xml:space="preserve"> are </w:t>
            </w:r>
            <w:proofErr w:type="gramStart"/>
            <w:r w:rsidRPr="00A7216C">
              <w:rPr>
                <w:sz w:val="16"/>
                <w:szCs w:val="16"/>
              </w:rPr>
              <w:t>classified into groups</w:t>
            </w:r>
            <w:proofErr w:type="gramEnd"/>
            <w:r w:rsidRPr="00A7216C">
              <w:rPr>
                <w:sz w:val="16"/>
                <w:szCs w:val="16"/>
              </w:rPr>
              <w:t xml:space="preserve"> based upon their physical features</w:t>
            </w:r>
            <w:r w:rsidR="00DB109A" w:rsidRPr="00A7216C">
              <w:rPr>
                <w:sz w:val="16"/>
                <w:szCs w:val="16"/>
              </w:rPr>
              <w:t xml:space="preserve"> such as animals</w:t>
            </w:r>
            <w:r w:rsidRPr="00A7216C">
              <w:rPr>
                <w:sz w:val="16"/>
                <w:szCs w:val="16"/>
              </w:rPr>
              <w:t xml:space="preserve">, plants, fungi, and </w:t>
            </w:r>
            <w:r w:rsidRPr="00A7216C">
              <w:rPr>
                <w:b/>
                <w:sz w:val="16"/>
                <w:szCs w:val="16"/>
              </w:rPr>
              <w:t>microorganisms</w:t>
            </w:r>
            <w:r w:rsidRPr="00A7216C">
              <w:rPr>
                <w:sz w:val="16"/>
                <w:szCs w:val="16"/>
              </w:rPr>
              <w:t xml:space="preserve"> like </w:t>
            </w:r>
            <w:r w:rsidRPr="00A7216C">
              <w:rPr>
                <w:b/>
                <w:sz w:val="16"/>
                <w:szCs w:val="16"/>
              </w:rPr>
              <w:t>bacteria</w:t>
            </w:r>
            <w:r w:rsidRPr="00A7216C">
              <w:rPr>
                <w:sz w:val="16"/>
                <w:szCs w:val="16"/>
              </w:rPr>
              <w:t xml:space="preserve">. </w:t>
            </w:r>
          </w:p>
          <w:p w14:paraId="708E45AE" w14:textId="5BC483B9" w:rsidR="00B27F46" w:rsidRPr="00A7216C" w:rsidRDefault="00B27F46" w:rsidP="00D07318">
            <w:pPr>
              <w:pStyle w:val="ListParagraph"/>
              <w:numPr>
                <w:ilvl w:val="0"/>
                <w:numId w:val="2"/>
              </w:numPr>
              <w:rPr>
                <w:sz w:val="16"/>
                <w:szCs w:val="16"/>
              </w:rPr>
            </w:pPr>
            <w:r w:rsidRPr="00A7216C">
              <w:rPr>
                <w:sz w:val="16"/>
                <w:szCs w:val="16"/>
              </w:rPr>
              <w:t>Within each of these broad groups, organisms are classified into small subgroups</w:t>
            </w:r>
          </w:p>
          <w:p w14:paraId="1D140FCF" w14:textId="3690F1BD" w:rsidR="00B27F46" w:rsidRPr="00A7216C" w:rsidRDefault="00B27F46" w:rsidP="00D07318">
            <w:pPr>
              <w:pStyle w:val="ListParagraph"/>
              <w:numPr>
                <w:ilvl w:val="0"/>
                <w:numId w:val="2"/>
              </w:numPr>
              <w:rPr>
                <w:sz w:val="16"/>
                <w:szCs w:val="16"/>
              </w:rPr>
            </w:pPr>
            <w:r w:rsidRPr="00A7216C">
              <w:rPr>
                <w:sz w:val="16"/>
                <w:szCs w:val="16"/>
              </w:rPr>
              <w:t xml:space="preserve">Bacteria are a group of organisms we can only see under powerful </w:t>
            </w:r>
            <w:r w:rsidRPr="00A7216C">
              <w:rPr>
                <w:b/>
                <w:sz w:val="16"/>
                <w:szCs w:val="16"/>
              </w:rPr>
              <w:t>microscopes</w:t>
            </w:r>
            <w:r w:rsidRPr="00A7216C">
              <w:rPr>
                <w:sz w:val="16"/>
                <w:szCs w:val="16"/>
              </w:rPr>
              <w:t xml:space="preserve">. </w:t>
            </w:r>
          </w:p>
          <w:p w14:paraId="18217D34" w14:textId="77777777" w:rsidR="00462E94" w:rsidRPr="00A7216C" w:rsidRDefault="00462E94" w:rsidP="00462E94">
            <w:pPr>
              <w:rPr>
                <w:b/>
                <w:bCs/>
                <w:sz w:val="16"/>
                <w:szCs w:val="16"/>
              </w:rPr>
            </w:pPr>
          </w:p>
          <w:p w14:paraId="32149B50" w14:textId="6E8312FE" w:rsidR="00F978A7" w:rsidRPr="00A7216C" w:rsidRDefault="00F978A7" w:rsidP="00F978A7">
            <w:pPr>
              <w:rPr>
                <w:sz w:val="16"/>
                <w:szCs w:val="16"/>
              </w:rPr>
            </w:pPr>
          </w:p>
        </w:tc>
        <w:tc>
          <w:tcPr>
            <w:tcW w:w="1101" w:type="pct"/>
            <w:shd w:val="clear" w:color="auto" w:fill="92D050"/>
          </w:tcPr>
          <w:p w14:paraId="6C7FCE3E" w14:textId="77777777" w:rsidR="008C4E07" w:rsidRPr="00A7216C" w:rsidRDefault="00FB3E37" w:rsidP="00E03261">
            <w:pPr>
              <w:rPr>
                <w:b/>
                <w:bCs/>
                <w:sz w:val="16"/>
                <w:szCs w:val="16"/>
              </w:rPr>
            </w:pPr>
            <w:r w:rsidRPr="00A7216C">
              <w:rPr>
                <w:b/>
                <w:bCs/>
                <w:sz w:val="16"/>
                <w:szCs w:val="16"/>
              </w:rPr>
              <w:t>To understand our solar system</w:t>
            </w:r>
          </w:p>
          <w:p w14:paraId="05B8FF69" w14:textId="54AD9363" w:rsidR="003E3DE4" w:rsidRPr="00A7216C" w:rsidRDefault="003E3DE4" w:rsidP="00D07318">
            <w:pPr>
              <w:pStyle w:val="ListParagraph"/>
              <w:numPr>
                <w:ilvl w:val="0"/>
                <w:numId w:val="2"/>
              </w:numPr>
              <w:rPr>
                <w:sz w:val="16"/>
                <w:szCs w:val="16"/>
              </w:rPr>
            </w:pPr>
            <w:r w:rsidRPr="00A7216C">
              <w:rPr>
                <w:sz w:val="16"/>
                <w:szCs w:val="16"/>
              </w:rPr>
              <w:t>A Solar system is a collection of planets, which orbit (a curved path) a star.</w:t>
            </w:r>
          </w:p>
          <w:p w14:paraId="252B0AFB" w14:textId="1BC801D8" w:rsidR="003E3DE4" w:rsidRPr="00A7216C" w:rsidRDefault="003E3DE4" w:rsidP="00D07318">
            <w:pPr>
              <w:pStyle w:val="ListParagraph"/>
              <w:numPr>
                <w:ilvl w:val="0"/>
                <w:numId w:val="2"/>
              </w:numPr>
              <w:rPr>
                <w:sz w:val="16"/>
                <w:szCs w:val="16"/>
              </w:rPr>
            </w:pPr>
            <w:r w:rsidRPr="00A7216C">
              <w:rPr>
                <w:sz w:val="16"/>
                <w:szCs w:val="16"/>
              </w:rPr>
              <w:t>There are huge number of stars in space and therefore a huge number of solar systems</w:t>
            </w:r>
          </w:p>
          <w:p w14:paraId="7F50FC9F" w14:textId="6B51CDF2" w:rsidR="003E3DE4" w:rsidRPr="00A7216C" w:rsidRDefault="003E3DE4" w:rsidP="00D07318">
            <w:pPr>
              <w:pStyle w:val="ListParagraph"/>
              <w:numPr>
                <w:ilvl w:val="0"/>
                <w:numId w:val="2"/>
              </w:numPr>
              <w:rPr>
                <w:sz w:val="16"/>
                <w:szCs w:val="16"/>
              </w:rPr>
            </w:pPr>
            <w:r w:rsidRPr="00A7216C">
              <w:rPr>
                <w:sz w:val="16"/>
                <w:szCs w:val="16"/>
              </w:rPr>
              <w:t>Our solar system consists of 8 planets, many of those planets have moons which orbit around them.</w:t>
            </w:r>
          </w:p>
          <w:p w14:paraId="0A2AD299" w14:textId="37DD2F04" w:rsidR="003E3DE4" w:rsidRPr="00A7216C" w:rsidRDefault="002A7C74" w:rsidP="00D07318">
            <w:pPr>
              <w:pStyle w:val="ListParagraph"/>
              <w:numPr>
                <w:ilvl w:val="0"/>
                <w:numId w:val="2"/>
              </w:numPr>
              <w:rPr>
                <w:sz w:val="16"/>
                <w:szCs w:val="16"/>
              </w:rPr>
            </w:pPr>
            <w:r w:rsidRPr="00A7216C">
              <w:rPr>
                <w:sz w:val="16"/>
                <w:szCs w:val="16"/>
              </w:rPr>
              <w:t>Earth’s moon orbits earth and does not have its own light source</w:t>
            </w:r>
          </w:p>
          <w:p w14:paraId="10E5D495" w14:textId="23D33F3D" w:rsidR="00181D7C" w:rsidRPr="00A7216C" w:rsidRDefault="00181D7C" w:rsidP="00D07318">
            <w:pPr>
              <w:pStyle w:val="ListParagraph"/>
              <w:numPr>
                <w:ilvl w:val="0"/>
                <w:numId w:val="2"/>
              </w:numPr>
              <w:rPr>
                <w:sz w:val="16"/>
                <w:szCs w:val="16"/>
              </w:rPr>
            </w:pPr>
            <w:r w:rsidRPr="00A7216C">
              <w:rPr>
                <w:sz w:val="16"/>
                <w:szCs w:val="16"/>
              </w:rPr>
              <w:t>Our Solar System is just one part of the vast Milky Way galaxy, which is one of billions in the Universe.</w:t>
            </w:r>
          </w:p>
          <w:p w14:paraId="3282909D" w14:textId="7B4E770A" w:rsidR="00181D7C" w:rsidRPr="00A7216C" w:rsidRDefault="00A2665D" w:rsidP="00D07318">
            <w:pPr>
              <w:pStyle w:val="ListParagraph"/>
              <w:numPr>
                <w:ilvl w:val="0"/>
                <w:numId w:val="2"/>
              </w:numPr>
              <w:rPr>
                <w:sz w:val="16"/>
                <w:szCs w:val="16"/>
              </w:rPr>
            </w:pPr>
            <w:r w:rsidRPr="00A7216C">
              <w:rPr>
                <w:sz w:val="16"/>
                <w:szCs w:val="16"/>
              </w:rPr>
              <w:t>In space, time is defined by movement of orbiting and rotating.</w:t>
            </w:r>
          </w:p>
          <w:p w14:paraId="1E00B2A5" w14:textId="77777777" w:rsidR="00A2665D" w:rsidRPr="00A7216C" w:rsidRDefault="00A2665D" w:rsidP="00A2665D">
            <w:pPr>
              <w:rPr>
                <w:sz w:val="16"/>
                <w:szCs w:val="16"/>
              </w:rPr>
            </w:pPr>
          </w:p>
          <w:p w14:paraId="62A1C81C" w14:textId="012FC375" w:rsidR="004B1417" w:rsidRPr="00A7216C" w:rsidRDefault="00C67F8F" w:rsidP="00A2665D">
            <w:pPr>
              <w:rPr>
                <w:b/>
                <w:bCs/>
                <w:sz w:val="16"/>
                <w:szCs w:val="16"/>
              </w:rPr>
            </w:pPr>
            <w:r w:rsidRPr="00A7216C">
              <w:rPr>
                <w:b/>
                <w:bCs/>
                <w:sz w:val="16"/>
                <w:szCs w:val="16"/>
              </w:rPr>
              <w:t>To understand what else is in our solar system.</w:t>
            </w:r>
          </w:p>
          <w:p w14:paraId="0CDBDF5C" w14:textId="6950171D" w:rsidR="0050474E" w:rsidRPr="00A7216C" w:rsidRDefault="0050474E" w:rsidP="00D07318">
            <w:pPr>
              <w:pStyle w:val="ListParagraph"/>
              <w:numPr>
                <w:ilvl w:val="0"/>
                <w:numId w:val="2"/>
              </w:numPr>
              <w:rPr>
                <w:sz w:val="16"/>
                <w:szCs w:val="16"/>
              </w:rPr>
            </w:pPr>
            <w:r w:rsidRPr="00A7216C">
              <w:rPr>
                <w:sz w:val="16"/>
                <w:szCs w:val="16"/>
              </w:rPr>
              <w:t xml:space="preserve">Stars are huge balls of gas that produce vast amounts of light and heat. </w:t>
            </w:r>
          </w:p>
          <w:p w14:paraId="64B05572" w14:textId="77777777" w:rsidR="0050474E" w:rsidRPr="00A7216C" w:rsidRDefault="0050474E" w:rsidP="00D07318">
            <w:pPr>
              <w:pStyle w:val="ListParagraph"/>
              <w:numPr>
                <w:ilvl w:val="0"/>
                <w:numId w:val="2"/>
              </w:numPr>
              <w:rPr>
                <w:sz w:val="16"/>
                <w:szCs w:val="16"/>
              </w:rPr>
            </w:pPr>
            <w:r w:rsidRPr="00A7216C">
              <w:rPr>
                <w:sz w:val="16"/>
                <w:szCs w:val="16"/>
              </w:rPr>
              <w:t>Asteroids are lumps of rock that orbit a star (there are millions in between Mars and Jupiter)</w:t>
            </w:r>
          </w:p>
          <w:p w14:paraId="1DBAD7A3" w14:textId="3005AC50" w:rsidR="00C67F8F" w:rsidRPr="00A7216C" w:rsidRDefault="0050474E" w:rsidP="00D07318">
            <w:pPr>
              <w:pStyle w:val="ListParagraph"/>
              <w:numPr>
                <w:ilvl w:val="0"/>
                <w:numId w:val="2"/>
              </w:numPr>
              <w:rPr>
                <w:sz w:val="16"/>
                <w:szCs w:val="16"/>
              </w:rPr>
            </w:pPr>
            <w:r w:rsidRPr="00A7216C">
              <w:rPr>
                <w:sz w:val="16"/>
                <w:szCs w:val="16"/>
              </w:rPr>
              <w:t>Comets are objects that are made of Ice, which melts when they get closer to the sun leaving a tail.</w:t>
            </w:r>
          </w:p>
          <w:p w14:paraId="73020B08" w14:textId="77777777" w:rsidR="00FB3E37" w:rsidRPr="00A7216C" w:rsidRDefault="00FB3E37" w:rsidP="00E03261">
            <w:pPr>
              <w:rPr>
                <w:sz w:val="16"/>
                <w:szCs w:val="16"/>
              </w:rPr>
            </w:pPr>
          </w:p>
          <w:p w14:paraId="13615498" w14:textId="77777777" w:rsidR="0050474E" w:rsidRPr="00A7216C" w:rsidRDefault="00D53055" w:rsidP="00E03261">
            <w:pPr>
              <w:rPr>
                <w:b/>
                <w:bCs/>
                <w:sz w:val="16"/>
                <w:szCs w:val="16"/>
              </w:rPr>
            </w:pPr>
            <w:r w:rsidRPr="00A7216C">
              <w:rPr>
                <w:b/>
                <w:bCs/>
                <w:sz w:val="16"/>
                <w:szCs w:val="16"/>
              </w:rPr>
              <w:t>To understand the impact of gravity</w:t>
            </w:r>
          </w:p>
          <w:p w14:paraId="4D6F14AD" w14:textId="24ECAC63" w:rsidR="00812566" w:rsidRPr="00A7216C" w:rsidRDefault="00812566" w:rsidP="00D07318">
            <w:pPr>
              <w:pStyle w:val="ListParagraph"/>
              <w:numPr>
                <w:ilvl w:val="0"/>
                <w:numId w:val="2"/>
              </w:numPr>
              <w:rPr>
                <w:bCs/>
                <w:sz w:val="16"/>
                <w:szCs w:val="16"/>
              </w:rPr>
            </w:pPr>
            <w:r w:rsidRPr="00A7216C">
              <w:rPr>
                <w:bCs/>
                <w:sz w:val="16"/>
                <w:szCs w:val="16"/>
              </w:rPr>
              <w:t>Gravity is force of attraction between two objects with mass. The bigger the mass the bigger force it exerts</w:t>
            </w:r>
          </w:p>
          <w:p w14:paraId="39792237" w14:textId="03356C41" w:rsidR="00812566" w:rsidRPr="00A7216C" w:rsidRDefault="00812566" w:rsidP="00D07318">
            <w:pPr>
              <w:pStyle w:val="ListParagraph"/>
              <w:numPr>
                <w:ilvl w:val="0"/>
                <w:numId w:val="2"/>
              </w:numPr>
              <w:rPr>
                <w:bCs/>
                <w:sz w:val="16"/>
                <w:szCs w:val="16"/>
              </w:rPr>
            </w:pPr>
            <w:r w:rsidRPr="00A7216C">
              <w:rPr>
                <w:bCs/>
                <w:sz w:val="16"/>
                <w:szCs w:val="16"/>
              </w:rPr>
              <w:t xml:space="preserve">Gravity works over distance but gets weaker as distance increases </w:t>
            </w:r>
          </w:p>
          <w:p w14:paraId="77226AFF" w14:textId="201DCE1E" w:rsidR="00812566" w:rsidRPr="00A7216C" w:rsidRDefault="00812566" w:rsidP="00D07318">
            <w:pPr>
              <w:pStyle w:val="ListParagraph"/>
              <w:numPr>
                <w:ilvl w:val="0"/>
                <w:numId w:val="2"/>
              </w:numPr>
              <w:rPr>
                <w:bCs/>
                <w:sz w:val="16"/>
                <w:szCs w:val="16"/>
              </w:rPr>
            </w:pPr>
            <w:r w:rsidRPr="00A7216C">
              <w:rPr>
                <w:bCs/>
                <w:sz w:val="16"/>
                <w:szCs w:val="16"/>
              </w:rPr>
              <w:t xml:space="preserve">Stars, planets, moons have a very large amount of mass. They exert a gravitational attraction on each other </w:t>
            </w:r>
          </w:p>
          <w:p w14:paraId="5B972C1F" w14:textId="313FD44D" w:rsidR="00D53055" w:rsidRPr="00A7216C" w:rsidRDefault="00812566" w:rsidP="00D07318">
            <w:pPr>
              <w:pStyle w:val="ListParagraph"/>
              <w:numPr>
                <w:ilvl w:val="0"/>
                <w:numId w:val="2"/>
              </w:numPr>
              <w:rPr>
                <w:sz w:val="16"/>
                <w:szCs w:val="16"/>
              </w:rPr>
            </w:pPr>
            <w:r w:rsidRPr="00A7216C">
              <w:rPr>
                <w:bCs/>
                <w:sz w:val="16"/>
                <w:szCs w:val="16"/>
              </w:rPr>
              <w:t>Differences in gravity result in smaller mass objects orbiting around lager mass objects</w:t>
            </w:r>
          </w:p>
        </w:tc>
        <w:tc>
          <w:tcPr>
            <w:tcW w:w="929" w:type="pct"/>
            <w:shd w:val="clear" w:color="auto" w:fill="92D050"/>
          </w:tcPr>
          <w:p w14:paraId="6EC028E1" w14:textId="77777777" w:rsidR="008C4E07" w:rsidRPr="00A7216C" w:rsidRDefault="007F4D15" w:rsidP="00E03261">
            <w:pPr>
              <w:rPr>
                <w:b/>
                <w:bCs/>
                <w:sz w:val="16"/>
                <w:szCs w:val="16"/>
              </w:rPr>
            </w:pPr>
            <w:r w:rsidRPr="00A7216C">
              <w:rPr>
                <w:b/>
                <w:bCs/>
                <w:sz w:val="16"/>
                <w:szCs w:val="16"/>
              </w:rPr>
              <w:t>To understand how light travels</w:t>
            </w:r>
          </w:p>
          <w:p w14:paraId="55A3EA3F" w14:textId="154BC2E3" w:rsidR="00F56B12" w:rsidRPr="00A7216C" w:rsidRDefault="00F56B12" w:rsidP="00D07318">
            <w:pPr>
              <w:pStyle w:val="ListParagraph"/>
              <w:numPr>
                <w:ilvl w:val="0"/>
                <w:numId w:val="2"/>
              </w:numPr>
              <w:rPr>
                <w:sz w:val="16"/>
                <w:szCs w:val="16"/>
              </w:rPr>
            </w:pPr>
            <w:r w:rsidRPr="00A7216C">
              <w:rPr>
                <w:sz w:val="16"/>
                <w:szCs w:val="16"/>
              </w:rPr>
              <w:t xml:space="preserve">When light is emitted from a light source, it travels in straight lines until it hits an object. This can be represented by an arrow. </w:t>
            </w:r>
          </w:p>
          <w:p w14:paraId="0C5E466F" w14:textId="7B5A48F3" w:rsidR="00F56B12" w:rsidRPr="00A7216C" w:rsidRDefault="00F56B12" w:rsidP="00D07318">
            <w:pPr>
              <w:pStyle w:val="ListParagraph"/>
              <w:numPr>
                <w:ilvl w:val="0"/>
                <w:numId w:val="2"/>
              </w:numPr>
              <w:rPr>
                <w:sz w:val="16"/>
                <w:szCs w:val="16"/>
              </w:rPr>
            </w:pPr>
            <w:r w:rsidRPr="00A7216C">
              <w:rPr>
                <w:sz w:val="16"/>
                <w:szCs w:val="16"/>
              </w:rPr>
              <w:t>Shadows form when light hits an opaque object, the area behind is in darkness because light can only travel in straight lines.</w:t>
            </w:r>
          </w:p>
          <w:p w14:paraId="17C0D81C" w14:textId="02C24ED0" w:rsidR="00F56B12" w:rsidRPr="00A7216C" w:rsidRDefault="00F56B12" w:rsidP="00D07318">
            <w:pPr>
              <w:pStyle w:val="ListParagraph"/>
              <w:numPr>
                <w:ilvl w:val="0"/>
                <w:numId w:val="2"/>
              </w:numPr>
              <w:rPr>
                <w:sz w:val="16"/>
                <w:szCs w:val="16"/>
                <w:u w:val="single"/>
              </w:rPr>
            </w:pPr>
            <w:r w:rsidRPr="00A7216C">
              <w:rPr>
                <w:sz w:val="16"/>
                <w:szCs w:val="16"/>
              </w:rPr>
              <w:t>Shadows have the same shape as the objects that cast them.</w:t>
            </w:r>
          </w:p>
          <w:p w14:paraId="6885C5B6" w14:textId="77777777" w:rsidR="007F4D15" w:rsidRPr="00A7216C" w:rsidRDefault="007F4D15" w:rsidP="00E03261">
            <w:pPr>
              <w:rPr>
                <w:b/>
                <w:bCs/>
                <w:sz w:val="16"/>
                <w:szCs w:val="16"/>
              </w:rPr>
            </w:pPr>
          </w:p>
          <w:p w14:paraId="3E8F1961" w14:textId="0ECB730E" w:rsidR="00F56B12" w:rsidRPr="00A7216C" w:rsidRDefault="00497083" w:rsidP="00E03261">
            <w:pPr>
              <w:rPr>
                <w:b/>
                <w:bCs/>
                <w:sz w:val="16"/>
                <w:szCs w:val="16"/>
              </w:rPr>
            </w:pPr>
            <w:r w:rsidRPr="00A7216C">
              <w:rPr>
                <w:b/>
                <w:bCs/>
                <w:sz w:val="16"/>
                <w:szCs w:val="16"/>
              </w:rPr>
              <w:t>To understand how light behaves when it hits an object</w:t>
            </w:r>
          </w:p>
          <w:p w14:paraId="627E3F6C" w14:textId="6EB19ABE" w:rsidR="000B0621" w:rsidRPr="00A7216C" w:rsidRDefault="000B0621" w:rsidP="00D07318">
            <w:pPr>
              <w:pStyle w:val="ListParagraph"/>
              <w:numPr>
                <w:ilvl w:val="0"/>
                <w:numId w:val="2"/>
              </w:numPr>
              <w:rPr>
                <w:sz w:val="16"/>
                <w:szCs w:val="16"/>
              </w:rPr>
            </w:pPr>
            <w:r w:rsidRPr="00A7216C">
              <w:rPr>
                <w:sz w:val="16"/>
                <w:szCs w:val="16"/>
              </w:rPr>
              <w:t>Dependent if a light is transparent, translucent</w:t>
            </w:r>
            <w:r w:rsidR="00C51210" w:rsidRPr="00A7216C">
              <w:rPr>
                <w:sz w:val="16"/>
                <w:szCs w:val="16"/>
              </w:rPr>
              <w:t xml:space="preserve"> or opaque would react differently. </w:t>
            </w:r>
          </w:p>
          <w:p w14:paraId="627336E4" w14:textId="518B7EC2" w:rsidR="00FE088B" w:rsidRPr="00A7216C" w:rsidRDefault="00FE088B" w:rsidP="00D07318">
            <w:pPr>
              <w:pStyle w:val="ListParagraph"/>
              <w:numPr>
                <w:ilvl w:val="0"/>
                <w:numId w:val="2"/>
              </w:numPr>
              <w:rPr>
                <w:sz w:val="16"/>
                <w:szCs w:val="16"/>
              </w:rPr>
            </w:pPr>
            <w:r w:rsidRPr="00A7216C">
              <w:rPr>
                <w:sz w:val="16"/>
                <w:szCs w:val="16"/>
              </w:rPr>
              <w:t xml:space="preserve">When light hits a mirrored surface, it reflects off it in straight lines, so we can see an image in the reflective material. </w:t>
            </w:r>
          </w:p>
          <w:p w14:paraId="19C1B921" w14:textId="77777777" w:rsidR="00C51210" w:rsidRPr="00A7216C" w:rsidRDefault="00FE088B" w:rsidP="00D07318">
            <w:pPr>
              <w:pStyle w:val="ListParagraph"/>
              <w:numPr>
                <w:ilvl w:val="0"/>
                <w:numId w:val="2"/>
              </w:numPr>
              <w:rPr>
                <w:sz w:val="16"/>
                <w:szCs w:val="16"/>
              </w:rPr>
            </w:pPr>
            <w:r w:rsidRPr="00A7216C">
              <w:rPr>
                <w:sz w:val="16"/>
                <w:szCs w:val="16"/>
              </w:rPr>
              <w:t xml:space="preserve">Sometimes when light hits a material it reflects off it in many different directions (it is scattered). In this case light will be reflected but no image will be seen in the material. </w:t>
            </w:r>
          </w:p>
          <w:p w14:paraId="462139BC" w14:textId="70D796D1" w:rsidR="00FE088B" w:rsidRPr="00A7216C" w:rsidRDefault="00FE088B" w:rsidP="00D07318">
            <w:pPr>
              <w:pStyle w:val="ListParagraph"/>
              <w:numPr>
                <w:ilvl w:val="0"/>
                <w:numId w:val="2"/>
              </w:numPr>
              <w:rPr>
                <w:sz w:val="16"/>
                <w:szCs w:val="16"/>
              </w:rPr>
            </w:pPr>
            <w:r w:rsidRPr="00A7216C">
              <w:rPr>
                <w:sz w:val="16"/>
                <w:szCs w:val="16"/>
              </w:rPr>
              <w:t xml:space="preserve">Shiny surfaces are better reflectors and rough surfaces scatter light more. </w:t>
            </w:r>
          </w:p>
          <w:p w14:paraId="10EFD08F" w14:textId="77777777" w:rsidR="00F56B12" w:rsidRPr="00A7216C" w:rsidRDefault="00F56B12" w:rsidP="00E03261">
            <w:pPr>
              <w:rPr>
                <w:b/>
                <w:bCs/>
                <w:sz w:val="16"/>
                <w:szCs w:val="16"/>
              </w:rPr>
            </w:pPr>
          </w:p>
          <w:p w14:paraId="6BD13B01" w14:textId="77777777" w:rsidR="0014292B" w:rsidRPr="00A7216C" w:rsidRDefault="0014292B" w:rsidP="00E03261">
            <w:pPr>
              <w:rPr>
                <w:b/>
                <w:bCs/>
                <w:sz w:val="16"/>
                <w:szCs w:val="16"/>
              </w:rPr>
            </w:pPr>
            <w:r w:rsidRPr="00A7216C">
              <w:rPr>
                <w:b/>
                <w:bCs/>
                <w:sz w:val="16"/>
                <w:szCs w:val="16"/>
              </w:rPr>
              <w:t xml:space="preserve">To understand how we </w:t>
            </w:r>
            <w:proofErr w:type="gramStart"/>
            <w:r w:rsidRPr="00A7216C">
              <w:rPr>
                <w:b/>
                <w:bCs/>
                <w:sz w:val="16"/>
                <w:szCs w:val="16"/>
              </w:rPr>
              <w:t>are able to</w:t>
            </w:r>
            <w:proofErr w:type="gramEnd"/>
            <w:r w:rsidRPr="00A7216C">
              <w:rPr>
                <w:b/>
                <w:bCs/>
                <w:sz w:val="16"/>
                <w:szCs w:val="16"/>
              </w:rPr>
              <w:t xml:space="preserve"> see</w:t>
            </w:r>
          </w:p>
          <w:p w14:paraId="54D185FB" w14:textId="4CDBCFDC" w:rsidR="006E35B3" w:rsidRPr="00A7216C" w:rsidRDefault="006E35B3" w:rsidP="00D07318">
            <w:pPr>
              <w:pStyle w:val="ListParagraph"/>
              <w:numPr>
                <w:ilvl w:val="0"/>
                <w:numId w:val="2"/>
              </w:numPr>
              <w:rPr>
                <w:sz w:val="16"/>
                <w:szCs w:val="16"/>
              </w:rPr>
            </w:pPr>
            <w:r w:rsidRPr="00A7216C">
              <w:rPr>
                <w:sz w:val="16"/>
                <w:szCs w:val="16"/>
              </w:rPr>
              <w:t xml:space="preserve">Animals see objects when light is reflected off the object and enters the eye through the pupil. </w:t>
            </w:r>
          </w:p>
          <w:p w14:paraId="6327B63E" w14:textId="77777777" w:rsidR="006E35B3" w:rsidRPr="00A7216C" w:rsidRDefault="006E35B3" w:rsidP="00D07318">
            <w:pPr>
              <w:pStyle w:val="ListParagraph"/>
              <w:numPr>
                <w:ilvl w:val="0"/>
                <w:numId w:val="2"/>
              </w:numPr>
              <w:rPr>
                <w:sz w:val="16"/>
                <w:szCs w:val="16"/>
              </w:rPr>
            </w:pPr>
            <w:r w:rsidRPr="00A7216C">
              <w:rPr>
                <w:sz w:val="16"/>
                <w:szCs w:val="16"/>
              </w:rPr>
              <w:t xml:space="preserve">The pupil changes its size to allow enough, but not too much light into the eye. </w:t>
            </w:r>
          </w:p>
          <w:p w14:paraId="518475DB" w14:textId="4CF4B745" w:rsidR="006E35B3" w:rsidRPr="00A7216C" w:rsidRDefault="006E35B3" w:rsidP="00D07318">
            <w:pPr>
              <w:pStyle w:val="ListParagraph"/>
              <w:numPr>
                <w:ilvl w:val="0"/>
                <w:numId w:val="2"/>
              </w:numPr>
              <w:rPr>
                <w:sz w:val="16"/>
                <w:szCs w:val="16"/>
              </w:rPr>
            </w:pPr>
            <w:r w:rsidRPr="00A7216C">
              <w:rPr>
                <w:sz w:val="16"/>
                <w:szCs w:val="16"/>
              </w:rPr>
              <w:t>Too much light damages the eye and too little results in poor quality images.</w:t>
            </w:r>
          </w:p>
        </w:tc>
        <w:tc>
          <w:tcPr>
            <w:tcW w:w="922" w:type="pct"/>
            <w:shd w:val="clear" w:color="auto" w:fill="92D050"/>
          </w:tcPr>
          <w:p w14:paraId="32FC044C" w14:textId="77777777" w:rsidR="008C4E07" w:rsidRPr="00A7216C" w:rsidRDefault="006E35B3" w:rsidP="00E03261">
            <w:pPr>
              <w:rPr>
                <w:b/>
                <w:bCs/>
                <w:sz w:val="16"/>
                <w:szCs w:val="16"/>
              </w:rPr>
            </w:pPr>
            <w:r w:rsidRPr="00A7216C">
              <w:rPr>
                <w:b/>
                <w:bCs/>
                <w:sz w:val="16"/>
                <w:szCs w:val="16"/>
              </w:rPr>
              <w:t>To understand how a sound is produced</w:t>
            </w:r>
          </w:p>
          <w:p w14:paraId="076703F5" w14:textId="1AE78BAB" w:rsidR="004F2466" w:rsidRPr="00A7216C" w:rsidRDefault="004F2466" w:rsidP="00D07318">
            <w:pPr>
              <w:pStyle w:val="ListParagraph"/>
              <w:numPr>
                <w:ilvl w:val="0"/>
                <w:numId w:val="2"/>
              </w:numPr>
              <w:rPr>
                <w:sz w:val="16"/>
                <w:szCs w:val="16"/>
              </w:rPr>
            </w:pPr>
            <w:r w:rsidRPr="00A7216C">
              <w:rPr>
                <w:sz w:val="16"/>
                <w:szCs w:val="16"/>
              </w:rPr>
              <w:t xml:space="preserve">Sounds can be produced in a variety of ways. </w:t>
            </w:r>
          </w:p>
          <w:p w14:paraId="160F76B1" w14:textId="76001E3B" w:rsidR="004F2466" w:rsidRPr="00A7216C" w:rsidRDefault="004F2466" w:rsidP="00D07318">
            <w:pPr>
              <w:pStyle w:val="ListParagraph"/>
              <w:numPr>
                <w:ilvl w:val="0"/>
                <w:numId w:val="2"/>
              </w:numPr>
              <w:rPr>
                <w:sz w:val="16"/>
                <w:szCs w:val="16"/>
              </w:rPr>
            </w:pPr>
            <w:r w:rsidRPr="00A7216C">
              <w:rPr>
                <w:sz w:val="16"/>
                <w:szCs w:val="16"/>
              </w:rPr>
              <w:t>Sounds have the properties of pitch and volume.</w:t>
            </w:r>
          </w:p>
          <w:p w14:paraId="6A492FFA" w14:textId="6E041E4D" w:rsidR="004F2466" w:rsidRPr="00A7216C" w:rsidRDefault="004F2466" w:rsidP="00D07318">
            <w:pPr>
              <w:pStyle w:val="ListParagraph"/>
              <w:numPr>
                <w:ilvl w:val="0"/>
                <w:numId w:val="2"/>
              </w:numPr>
              <w:rPr>
                <w:sz w:val="16"/>
                <w:szCs w:val="16"/>
              </w:rPr>
            </w:pPr>
            <w:r w:rsidRPr="00A7216C">
              <w:rPr>
                <w:sz w:val="16"/>
                <w:szCs w:val="16"/>
              </w:rPr>
              <w:t>When a sound is produced it spreads out from its source in all directions</w:t>
            </w:r>
          </w:p>
          <w:p w14:paraId="68BA458E" w14:textId="77777777" w:rsidR="006E35B3" w:rsidRPr="00A7216C" w:rsidRDefault="006E35B3" w:rsidP="00E03261">
            <w:pPr>
              <w:rPr>
                <w:b/>
                <w:bCs/>
                <w:sz w:val="16"/>
                <w:szCs w:val="16"/>
              </w:rPr>
            </w:pPr>
          </w:p>
          <w:p w14:paraId="36448BEC" w14:textId="77777777" w:rsidR="004F2466" w:rsidRPr="00A7216C" w:rsidRDefault="009D0557" w:rsidP="00E03261">
            <w:pPr>
              <w:rPr>
                <w:b/>
                <w:bCs/>
                <w:sz w:val="16"/>
                <w:szCs w:val="16"/>
              </w:rPr>
            </w:pPr>
            <w:r w:rsidRPr="00A7216C">
              <w:rPr>
                <w:b/>
                <w:bCs/>
                <w:sz w:val="16"/>
                <w:szCs w:val="16"/>
              </w:rPr>
              <w:t>To understand how a sound is made and travels</w:t>
            </w:r>
          </w:p>
          <w:p w14:paraId="5FCEA0A6" w14:textId="3B88C11E" w:rsidR="00061CB3" w:rsidRPr="00A7216C" w:rsidRDefault="00061CB3" w:rsidP="00D07318">
            <w:pPr>
              <w:pStyle w:val="ListParagraph"/>
              <w:numPr>
                <w:ilvl w:val="0"/>
                <w:numId w:val="2"/>
              </w:numPr>
              <w:rPr>
                <w:sz w:val="16"/>
                <w:szCs w:val="16"/>
              </w:rPr>
            </w:pPr>
            <w:r w:rsidRPr="00A7216C">
              <w:rPr>
                <w:sz w:val="16"/>
                <w:szCs w:val="16"/>
              </w:rPr>
              <w:t xml:space="preserve">Sound is caused by vibration </w:t>
            </w:r>
          </w:p>
          <w:p w14:paraId="14F5DFB1" w14:textId="287150EB" w:rsidR="00061CB3" w:rsidRPr="00A7216C" w:rsidRDefault="00061CB3" w:rsidP="00D07318">
            <w:pPr>
              <w:pStyle w:val="ListParagraph"/>
              <w:numPr>
                <w:ilvl w:val="0"/>
                <w:numId w:val="2"/>
              </w:numPr>
              <w:rPr>
                <w:sz w:val="16"/>
                <w:szCs w:val="16"/>
              </w:rPr>
            </w:pPr>
            <w:r w:rsidRPr="00A7216C">
              <w:rPr>
                <w:sz w:val="16"/>
                <w:szCs w:val="16"/>
              </w:rPr>
              <w:t>When objects vibrate it makes the objects in contact with it also vibrate.  This includes the air.</w:t>
            </w:r>
          </w:p>
          <w:p w14:paraId="3793458B" w14:textId="6D36100E" w:rsidR="00061CB3" w:rsidRPr="00A7216C" w:rsidRDefault="00061CB3" w:rsidP="00D07318">
            <w:pPr>
              <w:pStyle w:val="ListParagraph"/>
              <w:numPr>
                <w:ilvl w:val="0"/>
                <w:numId w:val="2"/>
              </w:numPr>
              <w:rPr>
                <w:sz w:val="16"/>
                <w:szCs w:val="16"/>
              </w:rPr>
            </w:pPr>
            <w:r w:rsidRPr="00A7216C">
              <w:rPr>
                <w:sz w:val="16"/>
                <w:szCs w:val="16"/>
              </w:rPr>
              <w:t>The vibration travels through the air and makes other objects it is in contact with vibrate including your ear drum.</w:t>
            </w:r>
          </w:p>
          <w:p w14:paraId="2D7066B8" w14:textId="77777777" w:rsidR="00076853" w:rsidRPr="00A7216C" w:rsidRDefault="00076853" w:rsidP="00E03261">
            <w:pPr>
              <w:rPr>
                <w:b/>
                <w:bCs/>
                <w:sz w:val="16"/>
                <w:szCs w:val="16"/>
              </w:rPr>
            </w:pPr>
          </w:p>
          <w:p w14:paraId="39DCCF39" w14:textId="77777777" w:rsidR="009D0557" w:rsidRPr="00A7216C" w:rsidRDefault="00076853" w:rsidP="00E03261">
            <w:pPr>
              <w:rPr>
                <w:b/>
                <w:bCs/>
                <w:sz w:val="16"/>
                <w:szCs w:val="16"/>
              </w:rPr>
            </w:pPr>
            <w:r w:rsidRPr="00A7216C">
              <w:rPr>
                <w:b/>
                <w:bCs/>
                <w:sz w:val="16"/>
                <w:szCs w:val="16"/>
              </w:rPr>
              <w:t>To understand how pitch and volume changes</w:t>
            </w:r>
          </w:p>
          <w:p w14:paraId="35160EBC" w14:textId="69975C9A" w:rsidR="001E5125" w:rsidRPr="00A7216C" w:rsidRDefault="001E5125" w:rsidP="00D07318">
            <w:pPr>
              <w:pStyle w:val="ListParagraph"/>
              <w:numPr>
                <w:ilvl w:val="0"/>
                <w:numId w:val="2"/>
              </w:numPr>
              <w:rPr>
                <w:sz w:val="16"/>
                <w:szCs w:val="16"/>
              </w:rPr>
            </w:pPr>
            <w:r w:rsidRPr="00A7216C">
              <w:rPr>
                <w:sz w:val="16"/>
                <w:szCs w:val="16"/>
              </w:rPr>
              <w:t xml:space="preserve">Pitch and volume are caused by how the material vibrates </w:t>
            </w:r>
          </w:p>
          <w:p w14:paraId="2A40147F" w14:textId="22DDC91B" w:rsidR="001E5125" w:rsidRPr="00A7216C" w:rsidRDefault="001E5125" w:rsidP="00D07318">
            <w:pPr>
              <w:pStyle w:val="ListParagraph"/>
              <w:numPr>
                <w:ilvl w:val="0"/>
                <w:numId w:val="2"/>
              </w:numPr>
              <w:rPr>
                <w:sz w:val="16"/>
                <w:szCs w:val="16"/>
              </w:rPr>
            </w:pPr>
            <w:r w:rsidRPr="00A7216C">
              <w:rPr>
                <w:sz w:val="16"/>
                <w:szCs w:val="16"/>
              </w:rPr>
              <w:t>The pitch of a sound is caused by how fast an object vibrates. Higher the frequency, higher the pitch</w:t>
            </w:r>
          </w:p>
          <w:p w14:paraId="775F0993" w14:textId="327B5051" w:rsidR="001E5125" w:rsidRPr="00A7216C" w:rsidRDefault="001E5125" w:rsidP="00D07318">
            <w:pPr>
              <w:pStyle w:val="ListParagraph"/>
              <w:numPr>
                <w:ilvl w:val="0"/>
                <w:numId w:val="2"/>
              </w:numPr>
              <w:rPr>
                <w:sz w:val="16"/>
                <w:szCs w:val="16"/>
              </w:rPr>
            </w:pPr>
            <w:r w:rsidRPr="00A7216C">
              <w:rPr>
                <w:sz w:val="16"/>
                <w:szCs w:val="16"/>
              </w:rPr>
              <w:t>Smaller objects or tighter strings tend to vibrate with a higher frequency</w:t>
            </w:r>
          </w:p>
          <w:p w14:paraId="646F74B9" w14:textId="10E7536D" w:rsidR="001E5125" w:rsidRPr="00A7216C" w:rsidRDefault="001E5125" w:rsidP="00D07318">
            <w:pPr>
              <w:pStyle w:val="ListParagraph"/>
              <w:numPr>
                <w:ilvl w:val="0"/>
                <w:numId w:val="2"/>
              </w:numPr>
              <w:rPr>
                <w:sz w:val="16"/>
                <w:szCs w:val="16"/>
              </w:rPr>
            </w:pPr>
            <w:r w:rsidRPr="00A7216C">
              <w:rPr>
                <w:sz w:val="16"/>
                <w:szCs w:val="16"/>
              </w:rPr>
              <w:t>The volume of sound is caused by how big each vibration is. The bigger the amplitude the higher the volume.</w:t>
            </w:r>
          </w:p>
          <w:p w14:paraId="61AA2F2B" w14:textId="550CBB04" w:rsidR="00076853" w:rsidRPr="00A7216C" w:rsidRDefault="001E5125" w:rsidP="00D07318">
            <w:pPr>
              <w:pStyle w:val="ListParagraph"/>
              <w:numPr>
                <w:ilvl w:val="0"/>
                <w:numId w:val="2"/>
              </w:numPr>
              <w:rPr>
                <w:sz w:val="16"/>
                <w:szCs w:val="16"/>
              </w:rPr>
            </w:pPr>
            <w:r w:rsidRPr="00A7216C">
              <w:rPr>
                <w:sz w:val="16"/>
                <w:szCs w:val="16"/>
              </w:rPr>
              <w:t>Sounds get fainter as the distance from the sound source increases</w:t>
            </w:r>
          </w:p>
        </w:tc>
        <w:tc>
          <w:tcPr>
            <w:tcW w:w="901" w:type="pct"/>
            <w:shd w:val="clear" w:color="auto" w:fill="92D050"/>
          </w:tcPr>
          <w:p w14:paraId="0D6B84D5" w14:textId="77777777" w:rsidR="008C4E07" w:rsidRPr="00A7216C" w:rsidRDefault="00492690" w:rsidP="00E03261">
            <w:pPr>
              <w:rPr>
                <w:b/>
                <w:bCs/>
                <w:sz w:val="16"/>
                <w:szCs w:val="16"/>
              </w:rPr>
            </w:pPr>
            <w:r w:rsidRPr="00A7216C">
              <w:rPr>
                <w:b/>
                <w:bCs/>
                <w:sz w:val="16"/>
                <w:szCs w:val="16"/>
              </w:rPr>
              <w:t>To understand how oxygen gets into the blood</w:t>
            </w:r>
          </w:p>
          <w:p w14:paraId="70D3A62F" w14:textId="2357266E" w:rsidR="00332653" w:rsidRPr="00A7216C" w:rsidRDefault="00332653" w:rsidP="00D07318">
            <w:pPr>
              <w:pStyle w:val="ListParagraph"/>
              <w:numPr>
                <w:ilvl w:val="0"/>
                <w:numId w:val="2"/>
              </w:numPr>
              <w:rPr>
                <w:sz w:val="16"/>
                <w:szCs w:val="16"/>
              </w:rPr>
            </w:pPr>
            <w:r w:rsidRPr="00A7216C">
              <w:rPr>
                <w:sz w:val="16"/>
                <w:szCs w:val="16"/>
              </w:rPr>
              <w:t xml:space="preserve">All animals need oxygen to survive. </w:t>
            </w:r>
          </w:p>
          <w:p w14:paraId="029B4BDE" w14:textId="7F3E4A6D" w:rsidR="00332653" w:rsidRPr="00A7216C" w:rsidRDefault="00332653" w:rsidP="00D07318">
            <w:pPr>
              <w:pStyle w:val="ListParagraph"/>
              <w:numPr>
                <w:ilvl w:val="0"/>
                <w:numId w:val="2"/>
              </w:numPr>
              <w:rPr>
                <w:sz w:val="16"/>
                <w:szCs w:val="16"/>
              </w:rPr>
            </w:pPr>
            <w:r w:rsidRPr="00A7216C">
              <w:rPr>
                <w:sz w:val="16"/>
                <w:szCs w:val="16"/>
              </w:rPr>
              <w:t xml:space="preserve">Air is breathed into the lungs where the oxygen in the air is passed into the blood. </w:t>
            </w:r>
          </w:p>
          <w:p w14:paraId="493F8160" w14:textId="77777777" w:rsidR="00332653" w:rsidRPr="00A7216C" w:rsidRDefault="00332653" w:rsidP="00D07318">
            <w:pPr>
              <w:pStyle w:val="ListParagraph"/>
              <w:numPr>
                <w:ilvl w:val="0"/>
                <w:numId w:val="2"/>
              </w:numPr>
              <w:rPr>
                <w:sz w:val="16"/>
                <w:szCs w:val="16"/>
              </w:rPr>
            </w:pPr>
            <w:r w:rsidRPr="00A7216C">
              <w:rPr>
                <w:sz w:val="16"/>
                <w:szCs w:val="16"/>
              </w:rPr>
              <w:t>Every part of animals’ bodies need oxygen, especially muscles.</w:t>
            </w:r>
          </w:p>
          <w:p w14:paraId="25083C65" w14:textId="13394A48" w:rsidR="00332653" w:rsidRPr="00A7216C" w:rsidRDefault="00332653" w:rsidP="00D07318">
            <w:pPr>
              <w:pStyle w:val="ListParagraph"/>
              <w:numPr>
                <w:ilvl w:val="0"/>
                <w:numId w:val="2"/>
              </w:numPr>
              <w:rPr>
                <w:sz w:val="16"/>
                <w:szCs w:val="16"/>
              </w:rPr>
            </w:pPr>
            <w:r w:rsidRPr="00A7216C">
              <w:rPr>
                <w:sz w:val="16"/>
                <w:szCs w:val="16"/>
              </w:rPr>
              <w:t xml:space="preserve">Muscles need a supply of oxygen and sugar (glucose) to make them </w:t>
            </w:r>
            <w:r w:rsidR="00854B10" w:rsidRPr="00A7216C">
              <w:rPr>
                <w:sz w:val="16"/>
                <w:szCs w:val="16"/>
              </w:rPr>
              <w:t>work;</w:t>
            </w:r>
            <w:r w:rsidRPr="00A7216C">
              <w:rPr>
                <w:sz w:val="16"/>
                <w:szCs w:val="16"/>
              </w:rPr>
              <w:t xml:space="preserve"> they are supplied by the blood.</w:t>
            </w:r>
          </w:p>
          <w:p w14:paraId="733F07B0" w14:textId="77777777" w:rsidR="00332653" w:rsidRPr="00A7216C" w:rsidRDefault="00332653" w:rsidP="00332653">
            <w:pPr>
              <w:rPr>
                <w:sz w:val="16"/>
                <w:szCs w:val="16"/>
              </w:rPr>
            </w:pPr>
          </w:p>
          <w:p w14:paraId="607E9B83" w14:textId="77777777" w:rsidR="00332653" w:rsidRPr="00A7216C" w:rsidRDefault="00041FE5" w:rsidP="00332653">
            <w:pPr>
              <w:rPr>
                <w:b/>
                <w:bCs/>
                <w:sz w:val="16"/>
                <w:szCs w:val="16"/>
              </w:rPr>
            </w:pPr>
            <w:r w:rsidRPr="00A7216C">
              <w:rPr>
                <w:b/>
                <w:bCs/>
                <w:sz w:val="16"/>
                <w:szCs w:val="16"/>
              </w:rPr>
              <w:t>To understand the blood circulation model</w:t>
            </w:r>
          </w:p>
          <w:p w14:paraId="4C4F0820" w14:textId="1DCF53FD" w:rsidR="00BB27DC" w:rsidRPr="00A7216C" w:rsidRDefault="00BB27DC" w:rsidP="00D07318">
            <w:pPr>
              <w:pStyle w:val="ListParagraph"/>
              <w:numPr>
                <w:ilvl w:val="0"/>
                <w:numId w:val="2"/>
              </w:numPr>
              <w:rPr>
                <w:sz w:val="16"/>
                <w:szCs w:val="16"/>
              </w:rPr>
            </w:pPr>
            <w:r w:rsidRPr="00A7216C">
              <w:rPr>
                <w:sz w:val="16"/>
                <w:szCs w:val="16"/>
              </w:rPr>
              <w:t>The heart is a vital organ pumps blood through the blood vessels.</w:t>
            </w:r>
          </w:p>
          <w:p w14:paraId="0EF787C6" w14:textId="5C21B124" w:rsidR="00BB27DC" w:rsidRPr="00A7216C" w:rsidRDefault="00BB27DC" w:rsidP="00D07318">
            <w:pPr>
              <w:pStyle w:val="ListParagraph"/>
              <w:numPr>
                <w:ilvl w:val="0"/>
                <w:numId w:val="2"/>
              </w:numPr>
              <w:rPr>
                <w:sz w:val="16"/>
                <w:szCs w:val="16"/>
              </w:rPr>
            </w:pPr>
            <w:r w:rsidRPr="00A7216C">
              <w:rPr>
                <w:sz w:val="16"/>
                <w:szCs w:val="16"/>
              </w:rPr>
              <w:t>Blood Vessels are the tubes that blood flows through.</w:t>
            </w:r>
          </w:p>
          <w:p w14:paraId="492069BB" w14:textId="594743D9" w:rsidR="00BB27DC" w:rsidRPr="00A7216C" w:rsidRDefault="00BB27DC" w:rsidP="00D07318">
            <w:pPr>
              <w:pStyle w:val="ListParagraph"/>
              <w:numPr>
                <w:ilvl w:val="0"/>
                <w:numId w:val="2"/>
              </w:numPr>
              <w:rPr>
                <w:sz w:val="16"/>
                <w:szCs w:val="16"/>
              </w:rPr>
            </w:pPr>
            <w:r w:rsidRPr="00A7216C">
              <w:rPr>
                <w:sz w:val="16"/>
                <w:szCs w:val="16"/>
              </w:rPr>
              <w:t xml:space="preserve">The blood </w:t>
            </w:r>
            <w:r w:rsidRPr="00A7216C">
              <w:rPr>
                <w:b/>
                <w:sz w:val="16"/>
                <w:szCs w:val="16"/>
              </w:rPr>
              <w:t xml:space="preserve">circulates </w:t>
            </w:r>
            <w:r w:rsidRPr="00A7216C">
              <w:rPr>
                <w:sz w:val="16"/>
                <w:szCs w:val="16"/>
              </w:rPr>
              <w:t>around the body in a way that ensures all muscles in the body get a supply of oxygen and sugar.</w:t>
            </w:r>
          </w:p>
          <w:p w14:paraId="7B850A9D" w14:textId="601BE475" w:rsidR="00BB27DC" w:rsidRPr="00A7216C" w:rsidRDefault="00BB27DC" w:rsidP="00D07318">
            <w:pPr>
              <w:pStyle w:val="ListParagraph"/>
              <w:numPr>
                <w:ilvl w:val="0"/>
                <w:numId w:val="2"/>
              </w:numPr>
              <w:rPr>
                <w:sz w:val="16"/>
                <w:szCs w:val="16"/>
              </w:rPr>
            </w:pPr>
            <w:r w:rsidRPr="00A7216C">
              <w:rPr>
                <w:sz w:val="16"/>
                <w:szCs w:val="16"/>
              </w:rPr>
              <w:t xml:space="preserve">The </w:t>
            </w:r>
            <w:r w:rsidRPr="00A7216C">
              <w:rPr>
                <w:b/>
                <w:sz w:val="16"/>
                <w:szCs w:val="16"/>
              </w:rPr>
              <w:t xml:space="preserve">heart </w:t>
            </w:r>
            <w:r w:rsidRPr="00A7216C">
              <w:rPr>
                <w:sz w:val="16"/>
                <w:szCs w:val="16"/>
              </w:rPr>
              <w:t>pumps blood to every muscle in the body. The circulatory route must allow the blood to collect oxygen from the lungs, sugar from the intestines and visit muscles.</w:t>
            </w:r>
          </w:p>
          <w:p w14:paraId="39F52784" w14:textId="5EBE1332" w:rsidR="00BB27DC" w:rsidRPr="00A7216C" w:rsidRDefault="00BB27DC" w:rsidP="00D07318">
            <w:pPr>
              <w:pStyle w:val="ListParagraph"/>
              <w:numPr>
                <w:ilvl w:val="0"/>
                <w:numId w:val="2"/>
              </w:numPr>
              <w:rPr>
                <w:b/>
                <w:sz w:val="16"/>
                <w:szCs w:val="16"/>
                <w:u w:val="single"/>
              </w:rPr>
            </w:pPr>
            <w:r w:rsidRPr="00A7216C">
              <w:rPr>
                <w:sz w:val="16"/>
                <w:szCs w:val="16"/>
              </w:rPr>
              <w:t>The blood then returns to the heart where it is pumped again.</w:t>
            </w:r>
          </w:p>
          <w:p w14:paraId="0CF9BDCF" w14:textId="06651498" w:rsidR="00BB27DC" w:rsidRPr="00A7216C" w:rsidRDefault="00BB27DC" w:rsidP="00D07318">
            <w:pPr>
              <w:pStyle w:val="ListParagraph"/>
              <w:numPr>
                <w:ilvl w:val="0"/>
                <w:numId w:val="2"/>
              </w:numPr>
              <w:rPr>
                <w:sz w:val="16"/>
                <w:szCs w:val="16"/>
              </w:rPr>
            </w:pPr>
            <w:r w:rsidRPr="00A7216C">
              <w:rPr>
                <w:sz w:val="16"/>
                <w:szCs w:val="16"/>
              </w:rPr>
              <w:t>Exercise helps the heart to work more efficiently.</w:t>
            </w:r>
          </w:p>
          <w:p w14:paraId="63F37348" w14:textId="20B91B8D" w:rsidR="00BB27DC" w:rsidRPr="00A7216C" w:rsidRDefault="00BB27DC" w:rsidP="00D07318">
            <w:pPr>
              <w:pStyle w:val="ListParagraph"/>
              <w:numPr>
                <w:ilvl w:val="0"/>
                <w:numId w:val="2"/>
              </w:numPr>
              <w:rPr>
                <w:sz w:val="16"/>
                <w:szCs w:val="16"/>
              </w:rPr>
            </w:pPr>
            <w:r w:rsidRPr="00A7216C">
              <w:rPr>
                <w:sz w:val="16"/>
                <w:szCs w:val="16"/>
              </w:rPr>
              <w:t>Eating a healthy diet helps to keep the blood vessels from getting blocked.</w:t>
            </w:r>
          </w:p>
          <w:p w14:paraId="0D9A7D22" w14:textId="3B1166AA" w:rsidR="00BB27DC" w:rsidRPr="00A7216C" w:rsidRDefault="00BB27DC" w:rsidP="00D07318">
            <w:pPr>
              <w:pStyle w:val="ListParagraph"/>
              <w:numPr>
                <w:ilvl w:val="0"/>
                <w:numId w:val="2"/>
              </w:numPr>
              <w:rPr>
                <w:sz w:val="16"/>
                <w:szCs w:val="16"/>
              </w:rPr>
            </w:pPr>
            <w:r w:rsidRPr="00A7216C">
              <w:rPr>
                <w:sz w:val="16"/>
                <w:szCs w:val="16"/>
              </w:rPr>
              <w:t>Avoiding smoking and alcohol puts less stress on the whole system and keeps it healthier.</w:t>
            </w:r>
          </w:p>
          <w:p w14:paraId="58E071F1" w14:textId="0F5E4E1E" w:rsidR="00041FE5" w:rsidRPr="00A7216C" w:rsidRDefault="00041FE5" w:rsidP="00332653">
            <w:pPr>
              <w:rPr>
                <w:sz w:val="16"/>
                <w:szCs w:val="16"/>
              </w:rPr>
            </w:pPr>
          </w:p>
        </w:tc>
      </w:tr>
      <w:tr w:rsidR="008C4E07" w:rsidRPr="00A7216C" w14:paraId="64998F0A" w14:textId="77777777" w:rsidTr="00A7216C">
        <w:trPr>
          <w:cantSplit/>
          <w:trHeight w:val="1882"/>
        </w:trPr>
        <w:tc>
          <w:tcPr>
            <w:tcW w:w="146" w:type="pct"/>
            <w:shd w:val="clear" w:color="auto" w:fill="00B0F0"/>
            <w:textDirection w:val="btLr"/>
          </w:tcPr>
          <w:p w14:paraId="64902FE6" w14:textId="77777777" w:rsidR="008C4E07" w:rsidRPr="00A7216C" w:rsidRDefault="008C4E07" w:rsidP="00E03261">
            <w:pPr>
              <w:ind w:left="113" w:right="113"/>
              <w:jc w:val="center"/>
              <w:rPr>
                <w:sz w:val="18"/>
                <w:szCs w:val="18"/>
              </w:rPr>
            </w:pPr>
            <w:r w:rsidRPr="00A7216C">
              <w:rPr>
                <w:sz w:val="18"/>
                <w:szCs w:val="18"/>
              </w:rPr>
              <w:lastRenderedPageBreak/>
              <w:t xml:space="preserve">Essential skills </w:t>
            </w:r>
          </w:p>
        </w:tc>
        <w:tc>
          <w:tcPr>
            <w:tcW w:w="1001" w:type="pct"/>
            <w:shd w:val="clear" w:color="auto" w:fill="00B0F0"/>
          </w:tcPr>
          <w:p w14:paraId="7ED61200" w14:textId="77777777" w:rsidR="00A34F5B" w:rsidRPr="00A7216C" w:rsidRDefault="00A34F5B" w:rsidP="00D07318">
            <w:pPr>
              <w:pStyle w:val="ListParagraph"/>
              <w:numPr>
                <w:ilvl w:val="0"/>
                <w:numId w:val="2"/>
              </w:numPr>
              <w:rPr>
                <w:rFonts w:cs="Arial"/>
                <w:sz w:val="16"/>
                <w:szCs w:val="16"/>
              </w:rPr>
            </w:pPr>
            <w:r w:rsidRPr="00A7216C">
              <w:rPr>
                <w:rFonts w:cs="Arial"/>
                <w:sz w:val="16"/>
                <w:szCs w:val="16"/>
              </w:rPr>
              <w:t>Reporting and presenting findings from enquiries, including conclusions, causal relationships and explanations of and degree of trust in results, in oral and written forms such as displays and other presentations</w:t>
            </w:r>
          </w:p>
          <w:p w14:paraId="757D94D7" w14:textId="77777777" w:rsidR="00A34F5B" w:rsidRPr="00A7216C" w:rsidRDefault="00A34F5B" w:rsidP="00A34F5B">
            <w:pPr>
              <w:rPr>
                <w:rFonts w:cs="Arial"/>
                <w:sz w:val="16"/>
                <w:szCs w:val="16"/>
              </w:rPr>
            </w:pPr>
          </w:p>
          <w:p w14:paraId="0A8A70D6" w14:textId="1AC8621B" w:rsidR="008C4E07" w:rsidRPr="00A7216C" w:rsidRDefault="00A34F5B" w:rsidP="00D07318">
            <w:pPr>
              <w:pStyle w:val="ListParagraph"/>
              <w:numPr>
                <w:ilvl w:val="0"/>
                <w:numId w:val="2"/>
              </w:numPr>
              <w:rPr>
                <w:sz w:val="18"/>
                <w:szCs w:val="18"/>
              </w:rPr>
            </w:pPr>
            <w:r w:rsidRPr="00A7216C">
              <w:rPr>
                <w:rFonts w:cs="Arial"/>
                <w:sz w:val="16"/>
                <w:szCs w:val="16"/>
              </w:rPr>
              <w:t>Identifying scientific evidence that has been used to support or refute ideas or arguments.</w:t>
            </w:r>
          </w:p>
        </w:tc>
        <w:tc>
          <w:tcPr>
            <w:tcW w:w="1101" w:type="pct"/>
            <w:shd w:val="clear" w:color="auto" w:fill="00B0F0"/>
          </w:tcPr>
          <w:p w14:paraId="499950D0" w14:textId="77777777" w:rsidR="00A34F5B" w:rsidRPr="00A7216C" w:rsidRDefault="00A34F5B" w:rsidP="00D07318">
            <w:pPr>
              <w:pStyle w:val="ListParagraph"/>
              <w:numPr>
                <w:ilvl w:val="0"/>
                <w:numId w:val="2"/>
              </w:numPr>
              <w:rPr>
                <w:rFonts w:cs="Arial"/>
                <w:sz w:val="16"/>
                <w:szCs w:val="16"/>
              </w:rPr>
            </w:pPr>
            <w:r w:rsidRPr="00A7216C">
              <w:rPr>
                <w:rFonts w:cs="Arial"/>
                <w:sz w:val="16"/>
                <w:szCs w:val="16"/>
              </w:rPr>
              <w:t>Taking measurements, using a range of scientific equipment, with increasing accuracy and precision, taking repeat readings when appropriate</w:t>
            </w:r>
          </w:p>
          <w:p w14:paraId="19BE0E23" w14:textId="77777777" w:rsidR="00A34F5B" w:rsidRPr="00A7216C" w:rsidRDefault="00A34F5B" w:rsidP="00A34F5B">
            <w:pPr>
              <w:rPr>
                <w:rFonts w:cs="Arial"/>
                <w:sz w:val="16"/>
                <w:szCs w:val="16"/>
              </w:rPr>
            </w:pPr>
          </w:p>
          <w:p w14:paraId="0204C9C5" w14:textId="77777777" w:rsidR="00A7216C" w:rsidRPr="00A7216C" w:rsidRDefault="00A34F5B" w:rsidP="00D07318">
            <w:pPr>
              <w:pStyle w:val="ListParagraph"/>
              <w:numPr>
                <w:ilvl w:val="0"/>
                <w:numId w:val="2"/>
              </w:numPr>
              <w:rPr>
                <w:rFonts w:cs="Arial"/>
                <w:sz w:val="16"/>
                <w:szCs w:val="16"/>
              </w:rPr>
            </w:pPr>
            <w:r w:rsidRPr="00A7216C">
              <w:rPr>
                <w:rFonts w:cs="Arial"/>
                <w:sz w:val="16"/>
                <w:szCs w:val="16"/>
              </w:rPr>
              <w:t>Recording data and results of increasing complexity using scientific diagrams and labels, classification keys, tables, scatter graphs, bar and line graphs</w:t>
            </w:r>
          </w:p>
          <w:p w14:paraId="0CBD3188" w14:textId="77777777" w:rsidR="00A7216C" w:rsidRPr="00A7216C" w:rsidRDefault="00A7216C" w:rsidP="00A7216C">
            <w:pPr>
              <w:pStyle w:val="ListParagraph"/>
              <w:rPr>
                <w:rFonts w:cs="Arial"/>
                <w:sz w:val="16"/>
                <w:szCs w:val="16"/>
              </w:rPr>
            </w:pPr>
          </w:p>
          <w:p w14:paraId="7C1789E5" w14:textId="4D3DF00A" w:rsidR="008C4E07" w:rsidRPr="00A7216C" w:rsidRDefault="00A7216C" w:rsidP="00D07318">
            <w:pPr>
              <w:pStyle w:val="ListParagraph"/>
              <w:numPr>
                <w:ilvl w:val="0"/>
                <w:numId w:val="2"/>
              </w:numPr>
              <w:rPr>
                <w:rFonts w:cs="Arial"/>
                <w:sz w:val="16"/>
                <w:szCs w:val="16"/>
              </w:rPr>
            </w:pPr>
            <w:r w:rsidRPr="00A7216C">
              <w:rPr>
                <w:rFonts w:cs="Arial"/>
                <w:sz w:val="16"/>
                <w:szCs w:val="16"/>
              </w:rPr>
              <w:t>I</w:t>
            </w:r>
            <w:r w:rsidR="00A34F5B" w:rsidRPr="00A7216C">
              <w:rPr>
                <w:rFonts w:cs="Arial"/>
                <w:sz w:val="16"/>
                <w:szCs w:val="16"/>
              </w:rPr>
              <w:t>dentifying scientific evidence that has been used to support or refute ideas or arguments.</w:t>
            </w:r>
          </w:p>
        </w:tc>
        <w:tc>
          <w:tcPr>
            <w:tcW w:w="929" w:type="pct"/>
            <w:shd w:val="clear" w:color="auto" w:fill="00B0F0"/>
          </w:tcPr>
          <w:p w14:paraId="6C4E2273" w14:textId="77777777" w:rsidR="00A34F5B" w:rsidRPr="00A7216C" w:rsidRDefault="00A34F5B" w:rsidP="00D07318">
            <w:pPr>
              <w:pStyle w:val="ListParagraph"/>
              <w:numPr>
                <w:ilvl w:val="0"/>
                <w:numId w:val="2"/>
              </w:numPr>
              <w:rPr>
                <w:rFonts w:cs="Arial"/>
                <w:sz w:val="16"/>
                <w:szCs w:val="16"/>
              </w:rPr>
            </w:pPr>
            <w:r w:rsidRPr="00A7216C">
              <w:rPr>
                <w:rFonts w:cs="Arial"/>
                <w:sz w:val="16"/>
                <w:szCs w:val="16"/>
              </w:rPr>
              <w:t>Taking measurements, using a range of scientific equipment, with increasing accuracy and precision, taking repeat readings when appropriate</w:t>
            </w:r>
          </w:p>
          <w:p w14:paraId="15E6188E" w14:textId="77777777" w:rsidR="00A34F5B" w:rsidRPr="00A7216C" w:rsidRDefault="00A34F5B" w:rsidP="00A34F5B">
            <w:pPr>
              <w:rPr>
                <w:rFonts w:cs="Arial"/>
                <w:sz w:val="16"/>
                <w:szCs w:val="16"/>
              </w:rPr>
            </w:pPr>
          </w:p>
          <w:p w14:paraId="3748C08D" w14:textId="77777777" w:rsidR="00A34F5B" w:rsidRPr="00A7216C" w:rsidRDefault="00A34F5B" w:rsidP="00D07318">
            <w:pPr>
              <w:pStyle w:val="ListParagraph"/>
              <w:numPr>
                <w:ilvl w:val="0"/>
                <w:numId w:val="2"/>
              </w:numPr>
              <w:rPr>
                <w:rFonts w:cs="Arial"/>
                <w:sz w:val="16"/>
                <w:szCs w:val="16"/>
              </w:rPr>
            </w:pPr>
            <w:r w:rsidRPr="00A7216C">
              <w:rPr>
                <w:rFonts w:cs="Arial"/>
                <w:sz w:val="16"/>
                <w:szCs w:val="16"/>
              </w:rPr>
              <w:t>Reporting and presenting findings from enquiries, including conclusions, causal relationships and explanations of and degree of trust in results, in oral and written forms such as displays and other presentations</w:t>
            </w:r>
          </w:p>
          <w:p w14:paraId="7D0FA734" w14:textId="77777777" w:rsidR="00A34F5B" w:rsidRPr="00A7216C" w:rsidRDefault="00A34F5B" w:rsidP="00A34F5B">
            <w:pPr>
              <w:rPr>
                <w:rFonts w:cs="Arial"/>
                <w:sz w:val="16"/>
                <w:szCs w:val="16"/>
              </w:rPr>
            </w:pPr>
          </w:p>
          <w:p w14:paraId="2E121353" w14:textId="26CC817A" w:rsidR="008C4E07" w:rsidRPr="00A7216C" w:rsidRDefault="008C4E07" w:rsidP="00A34F5B">
            <w:pPr>
              <w:ind w:left="360"/>
              <w:rPr>
                <w:sz w:val="18"/>
                <w:szCs w:val="18"/>
              </w:rPr>
            </w:pPr>
          </w:p>
        </w:tc>
        <w:tc>
          <w:tcPr>
            <w:tcW w:w="922" w:type="pct"/>
            <w:shd w:val="clear" w:color="auto" w:fill="00B0F0"/>
          </w:tcPr>
          <w:p w14:paraId="15AEBE43" w14:textId="77777777" w:rsidR="00A34F5B" w:rsidRPr="00A7216C" w:rsidRDefault="00A34F5B" w:rsidP="00D07318">
            <w:pPr>
              <w:pStyle w:val="ListParagraph"/>
              <w:numPr>
                <w:ilvl w:val="0"/>
                <w:numId w:val="2"/>
              </w:numPr>
              <w:rPr>
                <w:rFonts w:cs="Arial"/>
                <w:sz w:val="16"/>
                <w:szCs w:val="16"/>
              </w:rPr>
            </w:pPr>
            <w:r w:rsidRPr="00A7216C">
              <w:rPr>
                <w:rFonts w:cs="Arial"/>
                <w:sz w:val="16"/>
                <w:szCs w:val="16"/>
              </w:rPr>
              <w:t>Planning different types of scientific enquiries to answer questions, including recognising and controlling variables where necessary</w:t>
            </w:r>
          </w:p>
          <w:p w14:paraId="6BC5C802" w14:textId="77777777" w:rsidR="00A34F5B" w:rsidRPr="00A7216C" w:rsidRDefault="00A34F5B" w:rsidP="00A34F5B">
            <w:pPr>
              <w:rPr>
                <w:rFonts w:cs="Arial"/>
                <w:sz w:val="16"/>
                <w:szCs w:val="16"/>
              </w:rPr>
            </w:pPr>
          </w:p>
          <w:p w14:paraId="1D96F35C" w14:textId="77777777" w:rsidR="00A34F5B" w:rsidRPr="00A7216C" w:rsidRDefault="00A34F5B" w:rsidP="00D07318">
            <w:pPr>
              <w:pStyle w:val="ListParagraph"/>
              <w:numPr>
                <w:ilvl w:val="0"/>
                <w:numId w:val="2"/>
              </w:numPr>
              <w:rPr>
                <w:rFonts w:cs="Arial"/>
                <w:sz w:val="16"/>
                <w:szCs w:val="16"/>
              </w:rPr>
            </w:pPr>
            <w:r w:rsidRPr="00A7216C">
              <w:rPr>
                <w:rFonts w:cs="Arial"/>
                <w:sz w:val="16"/>
                <w:szCs w:val="16"/>
              </w:rPr>
              <w:t>Taking measurements, using a range of scientific equipment, with increasing accuracy and precision, taking repeat readings when appropriate</w:t>
            </w:r>
          </w:p>
          <w:p w14:paraId="4302C300" w14:textId="77777777" w:rsidR="00A34F5B" w:rsidRPr="00A7216C" w:rsidRDefault="00A34F5B" w:rsidP="00A34F5B">
            <w:pPr>
              <w:rPr>
                <w:rFonts w:cs="Arial"/>
                <w:sz w:val="16"/>
                <w:szCs w:val="16"/>
              </w:rPr>
            </w:pPr>
          </w:p>
          <w:p w14:paraId="5BFFA1C7" w14:textId="77777777" w:rsidR="00A34F5B" w:rsidRPr="00A7216C" w:rsidRDefault="00A34F5B" w:rsidP="00D07318">
            <w:pPr>
              <w:pStyle w:val="ListParagraph"/>
              <w:numPr>
                <w:ilvl w:val="0"/>
                <w:numId w:val="2"/>
              </w:numPr>
              <w:rPr>
                <w:rFonts w:cs="Arial"/>
                <w:sz w:val="16"/>
                <w:szCs w:val="16"/>
              </w:rPr>
            </w:pPr>
            <w:r w:rsidRPr="00A7216C">
              <w:rPr>
                <w:rFonts w:cs="Arial"/>
                <w:sz w:val="16"/>
                <w:szCs w:val="16"/>
              </w:rPr>
              <w:t>Recording data and results of increasing complexity using scientific diagrams and labels, classification keys, tables, scatter graphs, bar and line graphs</w:t>
            </w:r>
          </w:p>
          <w:p w14:paraId="78EE33C5" w14:textId="77777777" w:rsidR="00A34F5B" w:rsidRPr="00A7216C" w:rsidRDefault="00A34F5B" w:rsidP="00A34F5B">
            <w:pPr>
              <w:rPr>
                <w:rFonts w:cs="Arial"/>
                <w:sz w:val="16"/>
                <w:szCs w:val="16"/>
              </w:rPr>
            </w:pPr>
          </w:p>
          <w:p w14:paraId="6544FCA8" w14:textId="77777777" w:rsidR="00A34F5B" w:rsidRPr="00A7216C" w:rsidRDefault="00A34F5B" w:rsidP="00D07318">
            <w:pPr>
              <w:pStyle w:val="ListParagraph"/>
              <w:numPr>
                <w:ilvl w:val="0"/>
                <w:numId w:val="2"/>
              </w:numPr>
              <w:rPr>
                <w:rFonts w:cs="Arial"/>
                <w:sz w:val="16"/>
                <w:szCs w:val="16"/>
              </w:rPr>
            </w:pPr>
            <w:r w:rsidRPr="00A7216C">
              <w:rPr>
                <w:rFonts w:cs="Arial"/>
                <w:sz w:val="16"/>
                <w:szCs w:val="16"/>
              </w:rPr>
              <w:t>Using test results to make predictions to set up further comparative and fair tests</w:t>
            </w:r>
          </w:p>
          <w:p w14:paraId="229DAF0C" w14:textId="77777777" w:rsidR="00A34F5B" w:rsidRPr="00A7216C" w:rsidRDefault="00A34F5B" w:rsidP="00A34F5B">
            <w:pPr>
              <w:rPr>
                <w:rFonts w:cs="Arial"/>
                <w:sz w:val="16"/>
                <w:szCs w:val="16"/>
              </w:rPr>
            </w:pPr>
          </w:p>
          <w:p w14:paraId="0F6E0D1D" w14:textId="77777777" w:rsidR="00A7216C" w:rsidRPr="00A7216C" w:rsidRDefault="00A34F5B" w:rsidP="00D07318">
            <w:pPr>
              <w:pStyle w:val="ListParagraph"/>
              <w:numPr>
                <w:ilvl w:val="0"/>
                <w:numId w:val="2"/>
              </w:numPr>
              <w:rPr>
                <w:rFonts w:cs="Arial"/>
                <w:sz w:val="16"/>
                <w:szCs w:val="16"/>
              </w:rPr>
            </w:pPr>
            <w:r w:rsidRPr="00A7216C">
              <w:rPr>
                <w:rFonts w:cs="Arial"/>
                <w:sz w:val="16"/>
                <w:szCs w:val="16"/>
              </w:rPr>
              <w:t>Reporting and presenting findings from enquiries, including conclusions, causal relationships and explanations of and degree of trust in results, in oral and written forms such as displays and other presentations</w:t>
            </w:r>
          </w:p>
          <w:p w14:paraId="0BF9B98D" w14:textId="77777777" w:rsidR="00A7216C" w:rsidRPr="00A7216C" w:rsidRDefault="00A7216C" w:rsidP="00A7216C">
            <w:pPr>
              <w:pStyle w:val="ListParagraph"/>
              <w:rPr>
                <w:rFonts w:cs="Arial"/>
                <w:sz w:val="16"/>
                <w:szCs w:val="16"/>
              </w:rPr>
            </w:pPr>
          </w:p>
          <w:p w14:paraId="067C17D2" w14:textId="2DB838F6" w:rsidR="008C4E07" w:rsidRPr="00A7216C" w:rsidRDefault="00A34F5B" w:rsidP="00D07318">
            <w:pPr>
              <w:pStyle w:val="ListParagraph"/>
              <w:numPr>
                <w:ilvl w:val="0"/>
                <w:numId w:val="2"/>
              </w:numPr>
              <w:rPr>
                <w:rFonts w:cs="Arial"/>
                <w:sz w:val="16"/>
                <w:szCs w:val="16"/>
              </w:rPr>
            </w:pPr>
            <w:r w:rsidRPr="00A7216C">
              <w:rPr>
                <w:rFonts w:cs="Arial"/>
                <w:sz w:val="16"/>
                <w:szCs w:val="16"/>
              </w:rPr>
              <w:t>Identifying scientific evidence that has been used to support or refute ideas or arguments.</w:t>
            </w:r>
          </w:p>
        </w:tc>
        <w:tc>
          <w:tcPr>
            <w:tcW w:w="901" w:type="pct"/>
            <w:shd w:val="clear" w:color="auto" w:fill="00B0F0"/>
          </w:tcPr>
          <w:p w14:paraId="60D9D39E" w14:textId="77777777" w:rsidR="00A34F5B" w:rsidRPr="00A7216C" w:rsidRDefault="00A34F5B" w:rsidP="00D07318">
            <w:pPr>
              <w:pStyle w:val="ListParagraph"/>
              <w:numPr>
                <w:ilvl w:val="0"/>
                <w:numId w:val="2"/>
              </w:numPr>
              <w:rPr>
                <w:rFonts w:cs="Arial"/>
                <w:sz w:val="16"/>
                <w:szCs w:val="16"/>
              </w:rPr>
            </w:pPr>
            <w:r w:rsidRPr="00A7216C">
              <w:rPr>
                <w:rFonts w:cs="Arial"/>
                <w:sz w:val="16"/>
                <w:szCs w:val="16"/>
              </w:rPr>
              <w:t>Planning different types of scientific enquiries to answer questions, including recognising and controlling variables where necessary</w:t>
            </w:r>
          </w:p>
          <w:p w14:paraId="1F983210" w14:textId="77777777" w:rsidR="00A34F5B" w:rsidRPr="00A7216C" w:rsidRDefault="00A34F5B" w:rsidP="00A34F5B">
            <w:pPr>
              <w:rPr>
                <w:rFonts w:cs="Arial"/>
                <w:sz w:val="16"/>
                <w:szCs w:val="16"/>
              </w:rPr>
            </w:pPr>
          </w:p>
          <w:p w14:paraId="2CC5453D" w14:textId="77777777" w:rsidR="00A34F5B" w:rsidRPr="00A7216C" w:rsidRDefault="00A34F5B" w:rsidP="00D07318">
            <w:pPr>
              <w:pStyle w:val="ListParagraph"/>
              <w:numPr>
                <w:ilvl w:val="0"/>
                <w:numId w:val="2"/>
              </w:numPr>
              <w:rPr>
                <w:rFonts w:cs="Arial"/>
                <w:sz w:val="16"/>
                <w:szCs w:val="16"/>
              </w:rPr>
            </w:pPr>
            <w:r w:rsidRPr="00A7216C">
              <w:rPr>
                <w:rFonts w:cs="Arial"/>
                <w:sz w:val="16"/>
                <w:szCs w:val="16"/>
              </w:rPr>
              <w:t>Taking measurements, using a range of scientific equipment, with increasing accuracy and precision, taking repeat readings when appropriate</w:t>
            </w:r>
          </w:p>
          <w:p w14:paraId="26FDFC32" w14:textId="77777777" w:rsidR="00A34F5B" w:rsidRPr="00A7216C" w:rsidRDefault="00A34F5B" w:rsidP="00A34F5B">
            <w:pPr>
              <w:rPr>
                <w:rFonts w:cs="Arial"/>
                <w:sz w:val="16"/>
                <w:szCs w:val="16"/>
              </w:rPr>
            </w:pPr>
          </w:p>
          <w:p w14:paraId="78C0C521" w14:textId="77777777" w:rsidR="00A34F5B" w:rsidRPr="00A7216C" w:rsidRDefault="00A34F5B" w:rsidP="00D07318">
            <w:pPr>
              <w:pStyle w:val="ListParagraph"/>
              <w:numPr>
                <w:ilvl w:val="0"/>
                <w:numId w:val="2"/>
              </w:numPr>
              <w:rPr>
                <w:rFonts w:cs="Arial"/>
                <w:sz w:val="16"/>
                <w:szCs w:val="16"/>
              </w:rPr>
            </w:pPr>
            <w:r w:rsidRPr="00A7216C">
              <w:rPr>
                <w:rFonts w:cs="Arial"/>
                <w:sz w:val="16"/>
                <w:szCs w:val="16"/>
              </w:rPr>
              <w:t>Recording data and results of increasing complexity using scientific diagrams and labels, classification keys, tables, scatter graphs, bar and line graphs</w:t>
            </w:r>
          </w:p>
          <w:p w14:paraId="16578152" w14:textId="77777777" w:rsidR="00A34F5B" w:rsidRPr="00A7216C" w:rsidRDefault="00A34F5B" w:rsidP="00A34F5B">
            <w:pPr>
              <w:rPr>
                <w:rFonts w:cs="Arial"/>
                <w:sz w:val="16"/>
                <w:szCs w:val="16"/>
              </w:rPr>
            </w:pPr>
          </w:p>
          <w:p w14:paraId="3608E3DB" w14:textId="77777777" w:rsidR="00A34F5B" w:rsidRPr="00A7216C" w:rsidRDefault="00A34F5B" w:rsidP="00D07318">
            <w:pPr>
              <w:pStyle w:val="ListParagraph"/>
              <w:numPr>
                <w:ilvl w:val="0"/>
                <w:numId w:val="2"/>
              </w:numPr>
              <w:rPr>
                <w:rFonts w:cs="Arial"/>
                <w:sz w:val="16"/>
                <w:szCs w:val="16"/>
              </w:rPr>
            </w:pPr>
            <w:r w:rsidRPr="00A7216C">
              <w:rPr>
                <w:rFonts w:cs="Arial"/>
                <w:sz w:val="16"/>
                <w:szCs w:val="16"/>
              </w:rPr>
              <w:t>Using test results to make predictions to set up further comparative and fair tests</w:t>
            </w:r>
          </w:p>
          <w:p w14:paraId="0E1A23D3" w14:textId="77777777" w:rsidR="00A34F5B" w:rsidRPr="00A7216C" w:rsidRDefault="00A34F5B" w:rsidP="00A34F5B">
            <w:pPr>
              <w:rPr>
                <w:rFonts w:cs="Arial"/>
                <w:sz w:val="16"/>
                <w:szCs w:val="16"/>
              </w:rPr>
            </w:pPr>
          </w:p>
          <w:p w14:paraId="1C41A995" w14:textId="77777777" w:rsidR="00A7216C" w:rsidRPr="00A7216C" w:rsidRDefault="00A34F5B" w:rsidP="00D07318">
            <w:pPr>
              <w:pStyle w:val="ListParagraph"/>
              <w:numPr>
                <w:ilvl w:val="0"/>
                <w:numId w:val="2"/>
              </w:numPr>
              <w:rPr>
                <w:rFonts w:cs="Arial"/>
                <w:sz w:val="16"/>
                <w:szCs w:val="16"/>
              </w:rPr>
            </w:pPr>
            <w:r w:rsidRPr="00A7216C">
              <w:rPr>
                <w:rFonts w:cs="Arial"/>
                <w:sz w:val="16"/>
                <w:szCs w:val="16"/>
              </w:rPr>
              <w:t>Reporting and presenting findings from enquiries, including conclusions, causal relationships and explanations of and degree of trust in results, in oral and written forms such as displays and other presentations</w:t>
            </w:r>
          </w:p>
          <w:p w14:paraId="1E1387E2" w14:textId="77777777" w:rsidR="00A7216C" w:rsidRPr="00A7216C" w:rsidRDefault="00A7216C" w:rsidP="00A7216C">
            <w:pPr>
              <w:pStyle w:val="ListParagraph"/>
              <w:rPr>
                <w:rFonts w:cs="Arial"/>
                <w:sz w:val="16"/>
                <w:szCs w:val="16"/>
              </w:rPr>
            </w:pPr>
          </w:p>
          <w:p w14:paraId="61AA7D66" w14:textId="7052317E" w:rsidR="008C4E07" w:rsidRPr="00A7216C" w:rsidRDefault="00A34F5B" w:rsidP="00D07318">
            <w:pPr>
              <w:pStyle w:val="ListParagraph"/>
              <w:numPr>
                <w:ilvl w:val="0"/>
                <w:numId w:val="2"/>
              </w:numPr>
              <w:rPr>
                <w:rFonts w:cs="Arial"/>
                <w:sz w:val="16"/>
                <w:szCs w:val="16"/>
              </w:rPr>
            </w:pPr>
            <w:r w:rsidRPr="00A7216C">
              <w:rPr>
                <w:rFonts w:cs="Arial"/>
                <w:sz w:val="16"/>
                <w:szCs w:val="16"/>
              </w:rPr>
              <w:t>Identifying scientific evidence that has been used to support or refute ideas or arguments.</w:t>
            </w:r>
          </w:p>
        </w:tc>
      </w:tr>
      <w:tr w:rsidR="008C4E07" w:rsidRPr="00A7216C" w14:paraId="73678854" w14:textId="77777777" w:rsidTr="00A7216C">
        <w:trPr>
          <w:cantSplit/>
          <w:trHeight w:val="1882"/>
        </w:trPr>
        <w:tc>
          <w:tcPr>
            <w:tcW w:w="146" w:type="pct"/>
            <w:textDirection w:val="btLr"/>
          </w:tcPr>
          <w:p w14:paraId="72115C6E" w14:textId="77777777" w:rsidR="008C4E07" w:rsidRPr="00A7216C" w:rsidRDefault="008C4E07" w:rsidP="00E03261">
            <w:pPr>
              <w:ind w:left="113" w:right="113"/>
              <w:jc w:val="center"/>
              <w:rPr>
                <w:sz w:val="18"/>
                <w:szCs w:val="18"/>
              </w:rPr>
            </w:pPr>
            <w:r w:rsidRPr="00A7216C">
              <w:rPr>
                <w:sz w:val="18"/>
                <w:szCs w:val="18"/>
              </w:rPr>
              <w:t>Essential vocabulary</w:t>
            </w:r>
          </w:p>
        </w:tc>
        <w:tc>
          <w:tcPr>
            <w:tcW w:w="1001" w:type="pct"/>
          </w:tcPr>
          <w:p w14:paraId="1F13D416" w14:textId="7E14574D" w:rsidR="008C4E07" w:rsidRPr="00A7216C" w:rsidRDefault="002950FD" w:rsidP="002950FD">
            <w:pPr>
              <w:rPr>
                <w:iCs/>
                <w:sz w:val="16"/>
                <w:szCs w:val="16"/>
              </w:rPr>
            </w:pPr>
            <w:r w:rsidRPr="00A7216C">
              <w:rPr>
                <w:iCs/>
                <w:sz w:val="16"/>
                <w:szCs w:val="16"/>
              </w:rPr>
              <w:t>Million, Billion, Evolution, Extinct, Fossil, Palaeontologist, Organism, Microorganism, Bacteria, Microscope</w:t>
            </w:r>
          </w:p>
        </w:tc>
        <w:tc>
          <w:tcPr>
            <w:tcW w:w="1101" w:type="pct"/>
          </w:tcPr>
          <w:p w14:paraId="56BC07AA" w14:textId="2AB6D1CA" w:rsidR="008C4E07" w:rsidRPr="00A7216C" w:rsidRDefault="000801D4" w:rsidP="00E03261">
            <w:pPr>
              <w:rPr>
                <w:iCs/>
                <w:sz w:val="16"/>
                <w:szCs w:val="16"/>
              </w:rPr>
            </w:pPr>
            <w:r w:rsidRPr="00A7216C">
              <w:rPr>
                <w:iCs/>
                <w:sz w:val="16"/>
                <w:szCs w:val="16"/>
              </w:rPr>
              <w:t>Solar System, Planets, Orbit, Star, Moon, Rotating, Day, Year, Galaxy, Universe, Asteroid, Comet, Gravity, Mass</w:t>
            </w:r>
          </w:p>
        </w:tc>
        <w:tc>
          <w:tcPr>
            <w:tcW w:w="929" w:type="pct"/>
          </w:tcPr>
          <w:p w14:paraId="067EDD07" w14:textId="29307A9F" w:rsidR="008C4E07" w:rsidRPr="00A7216C" w:rsidRDefault="00830F18" w:rsidP="00E03261">
            <w:pPr>
              <w:rPr>
                <w:iCs/>
                <w:sz w:val="16"/>
                <w:szCs w:val="16"/>
              </w:rPr>
            </w:pPr>
            <w:r w:rsidRPr="00A7216C">
              <w:rPr>
                <w:iCs/>
                <w:sz w:val="16"/>
                <w:szCs w:val="16"/>
              </w:rPr>
              <w:t>Shadow, Opaque, Transparent, Translucent, Reflection, Pupil</w:t>
            </w:r>
          </w:p>
        </w:tc>
        <w:tc>
          <w:tcPr>
            <w:tcW w:w="922" w:type="pct"/>
          </w:tcPr>
          <w:p w14:paraId="4BF207F8" w14:textId="09ABA54D" w:rsidR="008C4E07" w:rsidRPr="00A7216C" w:rsidRDefault="006B2F08" w:rsidP="00E03261">
            <w:pPr>
              <w:rPr>
                <w:iCs/>
                <w:sz w:val="16"/>
                <w:szCs w:val="16"/>
              </w:rPr>
            </w:pPr>
            <w:r w:rsidRPr="00A7216C">
              <w:rPr>
                <w:iCs/>
                <w:sz w:val="16"/>
                <w:szCs w:val="16"/>
              </w:rPr>
              <w:t>Sound, Pitch, Volume, Vibration, Ear drum, Frequency, Amplitude</w:t>
            </w:r>
          </w:p>
        </w:tc>
        <w:tc>
          <w:tcPr>
            <w:tcW w:w="901" w:type="pct"/>
          </w:tcPr>
          <w:p w14:paraId="1F28984D" w14:textId="3D7AB651" w:rsidR="008C4E07" w:rsidRPr="00A7216C" w:rsidRDefault="00D9790A" w:rsidP="00E03261">
            <w:pPr>
              <w:rPr>
                <w:iCs/>
                <w:sz w:val="16"/>
                <w:szCs w:val="16"/>
              </w:rPr>
            </w:pPr>
            <w:r w:rsidRPr="00A7216C">
              <w:rPr>
                <w:iCs/>
                <w:sz w:val="16"/>
                <w:szCs w:val="16"/>
              </w:rPr>
              <w:t>Oxygen, Sugar (Glucose), Lungs, Muscles, Circulation, heart</w:t>
            </w:r>
          </w:p>
        </w:tc>
      </w:tr>
    </w:tbl>
    <w:p w14:paraId="4A77300E" w14:textId="77777777" w:rsidR="008C4E07" w:rsidRPr="00A7216C" w:rsidRDefault="008C4E07"/>
    <w:p w14:paraId="628D4865" w14:textId="77777777" w:rsidR="00F564AF" w:rsidRPr="00A7216C" w:rsidRDefault="00F564AF"/>
    <w:p w14:paraId="6099C2B3" w14:textId="77777777" w:rsidR="00885A27" w:rsidRPr="00A7216C" w:rsidRDefault="00885A27"/>
    <w:p w14:paraId="782F7784" w14:textId="77777777" w:rsidR="00885A27" w:rsidRPr="00A7216C" w:rsidRDefault="00885A27"/>
    <w:tbl>
      <w:tblPr>
        <w:tblStyle w:val="TableGrid"/>
        <w:tblW w:w="5000" w:type="pct"/>
        <w:tblLook w:val="04A0" w:firstRow="1" w:lastRow="0" w:firstColumn="1" w:lastColumn="0" w:noHBand="0" w:noVBand="1"/>
      </w:tblPr>
      <w:tblGrid>
        <w:gridCol w:w="450"/>
        <w:gridCol w:w="3656"/>
        <w:gridCol w:w="3825"/>
        <w:gridCol w:w="3687"/>
        <w:gridCol w:w="3770"/>
      </w:tblGrid>
      <w:tr w:rsidR="00F564AF" w:rsidRPr="00A7216C" w14:paraId="211BFC55" w14:textId="77777777" w:rsidTr="00E03261">
        <w:trPr>
          <w:trHeight w:val="423"/>
        </w:trPr>
        <w:tc>
          <w:tcPr>
            <w:tcW w:w="5000" w:type="pct"/>
            <w:gridSpan w:val="5"/>
          </w:tcPr>
          <w:p w14:paraId="37E9D84E" w14:textId="50BA3205" w:rsidR="00F564AF" w:rsidRPr="00A7216C" w:rsidRDefault="00F564AF" w:rsidP="00E03261">
            <w:pPr>
              <w:jc w:val="center"/>
              <w:rPr>
                <w:b/>
                <w:bCs/>
                <w:sz w:val="18"/>
                <w:szCs w:val="18"/>
                <w:u w:val="single"/>
              </w:rPr>
            </w:pPr>
            <w:r w:rsidRPr="00A7216C">
              <w:rPr>
                <w:b/>
                <w:bCs/>
                <w:sz w:val="18"/>
                <w:szCs w:val="18"/>
                <w:u w:val="single"/>
              </w:rPr>
              <w:lastRenderedPageBreak/>
              <w:t>Year 6</w:t>
            </w:r>
          </w:p>
        </w:tc>
      </w:tr>
      <w:tr w:rsidR="00E17071" w:rsidRPr="00A7216C" w14:paraId="295491FC" w14:textId="77777777" w:rsidTr="0078339F">
        <w:trPr>
          <w:trHeight w:val="423"/>
        </w:trPr>
        <w:tc>
          <w:tcPr>
            <w:tcW w:w="146" w:type="pct"/>
          </w:tcPr>
          <w:p w14:paraId="49AC141B" w14:textId="1C942270" w:rsidR="00E17071" w:rsidRPr="00A7216C" w:rsidRDefault="00E17071" w:rsidP="00E17071">
            <w:pPr>
              <w:rPr>
                <w:sz w:val="18"/>
                <w:szCs w:val="18"/>
              </w:rPr>
            </w:pPr>
            <w:r w:rsidRPr="00A7216C">
              <w:rPr>
                <w:sz w:val="18"/>
                <w:szCs w:val="18"/>
              </w:rPr>
              <w:t>Y6</w:t>
            </w:r>
          </w:p>
        </w:tc>
        <w:tc>
          <w:tcPr>
            <w:tcW w:w="1188" w:type="pct"/>
          </w:tcPr>
          <w:p w14:paraId="55536FC2" w14:textId="77777777" w:rsidR="00E17071" w:rsidRPr="00A7216C" w:rsidRDefault="00E17071" w:rsidP="00E17071">
            <w:pPr>
              <w:jc w:val="center"/>
              <w:rPr>
                <w:rFonts w:cstheme="minorHAnsi"/>
                <w:sz w:val="20"/>
                <w:szCs w:val="20"/>
              </w:rPr>
            </w:pPr>
            <w:r w:rsidRPr="00A7216C">
              <w:rPr>
                <w:rFonts w:cstheme="minorHAnsi"/>
                <w:sz w:val="20"/>
                <w:szCs w:val="20"/>
              </w:rPr>
              <w:t>Making new substances</w:t>
            </w:r>
          </w:p>
          <w:p w14:paraId="4342FEAA" w14:textId="46665808" w:rsidR="00344C06" w:rsidRPr="00A7216C" w:rsidRDefault="00344C06" w:rsidP="00E17071">
            <w:pPr>
              <w:jc w:val="center"/>
              <w:rPr>
                <w:sz w:val="18"/>
                <w:szCs w:val="18"/>
              </w:rPr>
            </w:pPr>
            <w:r w:rsidRPr="00A7216C">
              <w:rPr>
                <w:sz w:val="18"/>
                <w:szCs w:val="18"/>
              </w:rPr>
              <w:t>(8 Sessions)</w:t>
            </w:r>
          </w:p>
        </w:tc>
        <w:tc>
          <w:tcPr>
            <w:tcW w:w="1243" w:type="pct"/>
          </w:tcPr>
          <w:p w14:paraId="5DD0CC33" w14:textId="77777777" w:rsidR="00E17071" w:rsidRPr="00A7216C" w:rsidRDefault="00E17071" w:rsidP="00E17071">
            <w:pPr>
              <w:jc w:val="center"/>
              <w:rPr>
                <w:rFonts w:cstheme="minorHAnsi"/>
                <w:sz w:val="20"/>
                <w:szCs w:val="20"/>
              </w:rPr>
            </w:pPr>
            <w:r w:rsidRPr="00A7216C">
              <w:rPr>
                <w:rFonts w:cstheme="minorHAnsi"/>
                <w:sz w:val="20"/>
                <w:szCs w:val="20"/>
              </w:rPr>
              <w:t>Classification and evolution</w:t>
            </w:r>
          </w:p>
          <w:p w14:paraId="6E50A1F6" w14:textId="2E36AB00" w:rsidR="00E17071" w:rsidRPr="00A7216C" w:rsidRDefault="00E17071" w:rsidP="00E17071">
            <w:pPr>
              <w:jc w:val="center"/>
              <w:rPr>
                <w:b/>
                <w:bCs/>
                <w:sz w:val="18"/>
                <w:szCs w:val="18"/>
                <w:u w:val="single"/>
              </w:rPr>
            </w:pPr>
            <w:r w:rsidRPr="00A7216C">
              <w:rPr>
                <w:rFonts w:cstheme="minorHAnsi"/>
                <w:sz w:val="20"/>
                <w:szCs w:val="20"/>
              </w:rPr>
              <w:t>(7 sessions)</w:t>
            </w:r>
          </w:p>
        </w:tc>
        <w:tc>
          <w:tcPr>
            <w:tcW w:w="1198" w:type="pct"/>
          </w:tcPr>
          <w:p w14:paraId="2E076B76" w14:textId="77777777" w:rsidR="00E17071" w:rsidRPr="00A7216C" w:rsidRDefault="00E17071" w:rsidP="00E17071">
            <w:pPr>
              <w:jc w:val="center"/>
              <w:rPr>
                <w:rFonts w:cstheme="minorHAnsi"/>
                <w:sz w:val="20"/>
                <w:szCs w:val="20"/>
              </w:rPr>
            </w:pPr>
            <w:r w:rsidRPr="00A7216C">
              <w:rPr>
                <w:rFonts w:cstheme="minorHAnsi"/>
                <w:sz w:val="20"/>
                <w:szCs w:val="20"/>
              </w:rPr>
              <w:t>Controlling electrical circuits</w:t>
            </w:r>
          </w:p>
          <w:p w14:paraId="2AD7F65E" w14:textId="6DB2574B" w:rsidR="00E17071" w:rsidRPr="00A7216C" w:rsidRDefault="00E17071" w:rsidP="00E17071">
            <w:pPr>
              <w:jc w:val="center"/>
              <w:rPr>
                <w:b/>
                <w:bCs/>
                <w:sz w:val="18"/>
                <w:szCs w:val="18"/>
                <w:u w:val="single"/>
              </w:rPr>
            </w:pPr>
            <w:r w:rsidRPr="00A7216C">
              <w:rPr>
                <w:rFonts w:cstheme="minorHAnsi"/>
                <w:sz w:val="20"/>
                <w:szCs w:val="20"/>
              </w:rPr>
              <w:t>(8 sessions)</w:t>
            </w:r>
          </w:p>
        </w:tc>
        <w:tc>
          <w:tcPr>
            <w:tcW w:w="1225" w:type="pct"/>
          </w:tcPr>
          <w:p w14:paraId="0367592A" w14:textId="77777777" w:rsidR="00344C06" w:rsidRPr="00A7216C" w:rsidRDefault="00E17071" w:rsidP="00E17071">
            <w:pPr>
              <w:jc w:val="center"/>
              <w:rPr>
                <w:rFonts w:cstheme="minorHAnsi"/>
                <w:sz w:val="20"/>
                <w:szCs w:val="20"/>
              </w:rPr>
            </w:pPr>
            <w:r w:rsidRPr="00A7216C">
              <w:rPr>
                <w:rFonts w:cstheme="minorHAnsi"/>
                <w:sz w:val="20"/>
                <w:szCs w:val="20"/>
              </w:rPr>
              <w:t xml:space="preserve">Forces that oppose motion </w:t>
            </w:r>
          </w:p>
          <w:p w14:paraId="6DCBD8BF" w14:textId="5F4C0BA3" w:rsidR="00E17071" w:rsidRPr="00A7216C" w:rsidRDefault="00E17071" w:rsidP="00E17071">
            <w:pPr>
              <w:jc w:val="center"/>
              <w:rPr>
                <w:rFonts w:cstheme="minorHAnsi"/>
                <w:sz w:val="20"/>
                <w:szCs w:val="20"/>
              </w:rPr>
            </w:pPr>
            <w:r w:rsidRPr="00A7216C">
              <w:rPr>
                <w:rFonts w:cstheme="minorHAnsi"/>
                <w:sz w:val="20"/>
                <w:szCs w:val="20"/>
              </w:rPr>
              <w:t>(8 sessions)</w:t>
            </w:r>
          </w:p>
          <w:p w14:paraId="48F63B7A" w14:textId="77777777" w:rsidR="00E17071" w:rsidRPr="00A7216C" w:rsidRDefault="00E17071" w:rsidP="00E17071">
            <w:pPr>
              <w:rPr>
                <w:b/>
                <w:bCs/>
                <w:sz w:val="18"/>
                <w:szCs w:val="18"/>
                <w:u w:val="single"/>
              </w:rPr>
            </w:pPr>
          </w:p>
        </w:tc>
      </w:tr>
      <w:tr w:rsidR="00F564AF" w:rsidRPr="00A7216C" w14:paraId="4B3D86B1" w14:textId="77777777" w:rsidTr="0078339F">
        <w:trPr>
          <w:cantSplit/>
          <w:trHeight w:val="1882"/>
        </w:trPr>
        <w:tc>
          <w:tcPr>
            <w:tcW w:w="146" w:type="pct"/>
            <w:shd w:val="clear" w:color="auto" w:fill="92D050"/>
            <w:textDirection w:val="btLr"/>
          </w:tcPr>
          <w:p w14:paraId="2C714225" w14:textId="77777777" w:rsidR="00F564AF" w:rsidRPr="00A7216C" w:rsidRDefault="00F564AF" w:rsidP="00E03261">
            <w:pPr>
              <w:ind w:left="113" w:right="113"/>
              <w:jc w:val="center"/>
              <w:rPr>
                <w:sz w:val="18"/>
                <w:szCs w:val="18"/>
              </w:rPr>
            </w:pPr>
            <w:r w:rsidRPr="00A7216C">
              <w:rPr>
                <w:sz w:val="18"/>
                <w:szCs w:val="18"/>
              </w:rPr>
              <w:t>Essential knowledge</w:t>
            </w:r>
          </w:p>
        </w:tc>
        <w:tc>
          <w:tcPr>
            <w:tcW w:w="1188" w:type="pct"/>
            <w:shd w:val="clear" w:color="auto" w:fill="92D050"/>
          </w:tcPr>
          <w:p w14:paraId="459E85ED" w14:textId="77777777" w:rsidR="00F564AF" w:rsidRPr="00A7216C" w:rsidRDefault="007C5F4B" w:rsidP="00E03261">
            <w:pPr>
              <w:rPr>
                <w:b/>
                <w:bCs/>
                <w:sz w:val="16"/>
                <w:szCs w:val="16"/>
              </w:rPr>
            </w:pPr>
            <w:r w:rsidRPr="00A7216C">
              <w:rPr>
                <w:b/>
                <w:bCs/>
                <w:sz w:val="16"/>
                <w:szCs w:val="16"/>
              </w:rPr>
              <w:t>To understand reversible and irreversible changes</w:t>
            </w:r>
          </w:p>
          <w:p w14:paraId="5C9D4D7D" w14:textId="1487480F" w:rsidR="0080501E" w:rsidRPr="00A7216C" w:rsidRDefault="0080501E" w:rsidP="00D07318">
            <w:pPr>
              <w:pStyle w:val="ListParagraph"/>
              <w:numPr>
                <w:ilvl w:val="0"/>
                <w:numId w:val="2"/>
              </w:numPr>
              <w:rPr>
                <w:sz w:val="16"/>
                <w:szCs w:val="16"/>
              </w:rPr>
            </w:pPr>
            <w:r w:rsidRPr="00A7216C">
              <w:rPr>
                <w:sz w:val="16"/>
                <w:szCs w:val="16"/>
              </w:rPr>
              <w:t xml:space="preserve">All matter, including gas, has mass. </w:t>
            </w:r>
          </w:p>
          <w:p w14:paraId="19B2AE65" w14:textId="77C54348" w:rsidR="0080501E" w:rsidRPr="00A7216C" w:rsidRDefault="0080501E" w:rsidP="00D07318">
            <w:pPr>
              <w:pStyle w:val="ListParagraph"/>
              <w:numPr>
                <w:ilvl w:val="0"/>
                <w:numId w:val="2"/>
              </w:numPr>
              <w:rPr>
                <w:sz w:val="16"/>
                <w:szCs w:val="16"/>
              </w:rPr>
            </w:pPr>
            <w:r w:rsidRPr="00A7216C">
              <w:rPr>
                <w:sz w:val="16"/>
                <w:szCs w:val="16"/>
              </w:rPr>
              <w:t>Sometimes, mixed substances react to make a new substance. These changes are usually irreversible.</w:t>
            </w:r>
          </w:p>
          <w:p w14:paraId="76D92770" w14:textId="08F7FF2C" w:rsidR="0080501E" w:rsidRPr="00A7216C" w:rsidRDefault="0080501E" w:rsidP="00D07318">
            <w:pPr>
              <w:pStyle w:val="ListParagraph"/>
              <w:numPr>
                <w:ilvl w:val="0"/>
                <w:numId w:val="2"/>
              </w:numPr>
              <w:rPr>
                <w:sz w:val="16"/>
                <w:szCs w:val="16"/>
              </w:rPr>
            </w:pPr>
            <w:r w:rsidRPr="00A7216C">
              <w:rPr>
                <w:sz w:val="16"/>
                <w:szCs w:val="16"/>
              </w:rPr>
              <w:t xml:space="preserve">Heating can sometimes cause materials to change permanently. When this happens, a new substance is made. These changes are not reversible. </w:t>
            </w:r>
          </w:p>
          <w:p w14:paraId="03CAF039" w14:textId="492E60D8" w:rsidR="0080501E" w:rsidRPr="00A7216C" w:rsidRDefault="0080501E" w:rsidP="00D07318">
            <w:pPr>
              <w:pStyle w:val="ListParagraph"/>
              <w:numPr>
                <w:ilvl w:val="0"/>
                <w:numId w:val="2"/>
              </w:numPr>
              <w:rPr>
                <w:sz w:val="16"/>
                <w:szCs w:val="16"/>
              </w:rPr>
            </w:pPr>
            <w:r w:rsidRPr="00A7216C">
              <w:rPr>
                <w:sz w:val="16"/>
                <w:szCs w:val="16"/>
              </w:rPr>
              <w:t>Indicators that something new has been made are the properties of the material are different (colour, state, texture, hardness, smell, temperature)</w:t>
            </w:r>
          </w:p>
          <w:p w14:paraId="100357DE" w14:textId="5389DE52" w:rsidR="007C5F4B" w:rsidRPr="00A7216C" w:rsidRDefault="0080501E" w:rsidP="00D07318">
            <w:pPr>
              <w:pStyle w:val="ListParagraph"/>
              <w:numPr>
                <w:ilvl w:val="0"/>
                <w:numId w:val="2"/>
              </w:numPr>
              <w:rPr>
                <w:sz w:val="18"/>
                <w:szCs w:val="18"/>
              </w:rPr>
            </w:pPr>
            <w:r w:rsidRPr="00A7216C">
              <w:rPr>
                <w:sz w:val="16"/>
                <w:szCs w:val="16"/>
              </w:rPr>
              <w:t>If it is not possible to get the material back easily it is likely that it is not there anymore and something new has been</w:t>
            </w:r>
            <w:r w:rsidRPr="00A7216C">
              <w:rPr>
                <w:sz w:val="20"/>
              </w:rPr>
              <w:t xml:space="preserve"> </w:t>
            </w:r>
            <w:r w:rsidRPr="00A7216C">
              <w:rPr>
                <w:sz w:val="16"/>
                <w:szCs w:val="18"/>
              </w:rPr>
              <w:t>made (irreversible change)</w:t>
            </w:r>
          </w:p>
        </w:tc>
        <w:tc>
          <w:tcPr>
            <w:tcW w:w="1243" w:type="pct"/>
            <w:shd w:val="clear" w:color="auto" w:fill="92D050"/>
          </w:tcPr>
          <w:p w14:paraId="2D6FCBF1" w14:textId="77777777" w:rsidR="00F564AF" w:rsidRPr="00A7216C" w:rsidRDefault="007975B3" w:rsidP="00E03261">
            <w:pPr>
              <w:rPr>
                <w:b/>
                <w:bCs/>
                <w:sz w:val="16"/>
                <w:szCs w:val="16"/>
              </w:rPr>
            </w:pPr>
            <w:r w:rsidRPr="00A7216C">
              <w:rPr>
                <w:b/>
                <w:bCs/>
                <w:sz w:val="16"/>
                <w:szCs w:val="16"/>
              </w:rPr>
              <w:t>To understand the process of natural selection</w:t>
            </w:r>
          </w:p>
          <w:p w14:paraId="703A6CA0" w14:textId="77777777" w:rsidR="00AC636C" w:rsidRPr="00A7216C" w:rsidRDefault="00AC636C" w:rsidP="00D07318">
            <w:pPr>
              <w:numPr>
                <w:ilvl w:val="0"/>
                <w:numId w:val="2"/>
              </w:numPr>
              <w:rPr>
                <w:rFonts w:eastAsia="Arial"/>
                <w:bCs/>
                <w:color w:val="000000"/>
                <w:sz w:val="16"/>
                <w:szCs w:val="16"/>
              </w:rPr>
            </w:pPr>
            <w:r w:rsidRPr="00A7216C">
              <w:rPr>
                <w:rFonts w:eastAsia="Arial"/>
                <w:bCs/>
                <w:color w:val="000000"/>
                <w:sz w:val="16"/>
                <w:szCs w:val="16"/>
              </w:rPr>
              <w:t>Evolution is the change of physical form in a population over a long-time span</w:t>
            </w:r>
          </w:p>
          <w:p w14:paraId="0C662339" w14:textId="77777777" w:rsidR="00AC636C" w:rsidRPr="00A7216C" w:rsidRDefault="00AC636C" w:rsidP="00D07318">
            <w:pPr>
              <w:numPr>
                <w:ilvl w:val="0"/>
                <w:numId w:val="2"/>
              </w:numPr>
              <w:rPr>
                <w:rFonts w:eastAsia="Arial"/>
                <w:bCs/>
                <w:color w:val="000000"/>
                <w:sz w:val="16"/>
                <w:szCs w:val="16"/>
              </w:rPr>
            </w:pPr>
            <w:r w:rsidRPr="00A7216C">
              <w:rPr>
                <w:rFonts w:eastAsia="Arial"/>
                <w:bCs/>
                <w:color w:val="000000"/>
                <w:sz w:val="16"/>
                <w:szCs w:val="16"/>
              </w:rPr>
              <w:t>Natural selection is the process which controls that change.</w:t>
            </w:r>
          </w:p>
          <w:p w14:paraId="4562072A" w14:textId="77777777" w:rsidR="00AC636C" w:rsidRPr="00A7216C" w:rsidRDefault="00AC636C" w:rsidP="00D07318">
            <w:pPr>
              <w:numPr>
                <w:ilvl w:val="0"/>
                <w:numId w:val="2"/>
              </w:numPr>
              <w:rPr>
                <w:rFonts w:eastAsia="Arial"/>
                <w:bCs/>
                <w:color w:val="000000"/>
                <w:sz w:val="16"/>
                <w:szCs w:val="16"/>
              </w:rPr>
            </w:pPr>
            <w:r w:rsidRPr="00A7216C">
              <w:rPr>
                <w:rFonts w:eastAsia="Arial"/>
                <w:bCs/>
                <w:color w:val="000000"/>
                <w:sz w:val="16"/>
                <w:szCs w:val="16"/>
              </w:rPr>
              <w:t>In any population there is variation and competition for resources (food, water, mates).</w:t>
            </w:r>
          </w:p>
          <w:p w14:paraId="5CB9BEB5" w14:textId="77777777" w:rsidR="00AC636C" w:rsidRPr="00A7216C" w:rsidRDefault="00AC636C" w:rsidP="00D07318">
            <w:pPr>
              <w:numPr>
                <w:ilvl w:val="0"/>
                <w:numId w:val="2"/>
              </w:numPr>
              <w:rPr>
                <w:rFonts w:eastAsia="Arial"/>
                <w:bCs/>
                <w:color w:val="000000"/>
                <w:sz w:val="16"/>
                <w:szCs w:val="16"/>
              </w:rPr>
            </w:pPr>
            <w:r w:rsidRPr="00A7216C">
              <w:rPr>
                <w:rFonts w:eastAsia="Arial"/>
                <w:bCs/>
                <w:color w:val="000000"/>
                <w:sz w:val="16"/>
                <w:szCs w:val="16"/>
              </w:rPr>
              <w:t>Within that variation, organisms that have features which make them better adapted at securing food, water, and mates, are more likely to survive and produce offspring which have inherited those same successful features. Those that are not well adapted will eventually go extinct.</w:t>
            </w:r>
          </w:p>
          <w:p w14:paraId="5CD60789" w14:textId="77777777" w:rsidR="00AC636C" w:rsidRPr="00A7216C" w:rsidRDefault="00AC636C" w:rsidP="00D07318">
            <w:pPr>
              <w:numPr>
                <w:ilvl w:val="0"/>
                <w:numId w:val="2"/>
              </w:numPr>
              <w:rPr>
                <w:rFonts w:eastAsia="Arial"/>
                <w:bCs/>
                <w:color w:val="000000"/>
                <w:sz w:val="16"/>
                <w:szCs w:val="16"/>
              </w:rPr>
            </w:pPr>
            <w:r w:rsidRPr="00A7216C">
              <w:rPr>
                <w:rFonts w:eastAsia="Arial"/>
                <w:bCs/>
                <w:color w:val="000000"/>
                <w:sz w:val="16"/>
                <w:szCs w:val="16"/>
              </w:rPr>
              <w:t>Over a long enough timeline all organisms in a population will have those successful features.</w:t>
            </w:r>
          </w:p>
          <w:p w14:paraId="3613C2FF" w14:textId="77777777" w:rsidR="007975B3" w:rsidRPr="00A7216C" w:rsidRDefault="00AC636C" w:rsidP="00D07318">
            <w:pPr>
              <w:pStyle w:val="ListParagraph"/>
              <w:numPr>
                <w:ilvl w:val="0"/>
                <w:numId w:val="2"/>
              </w:numPr>
              <w:rPr>
                <w:sz w:val="16"/>
                <w:szCs w:val="16"/>
              </w:rPr>
            </w:pPr>
            <w:r w:rsidRPr="00A7216C">
              <w:rPr>
                <w:rFonts w:eastAsia="Arial"/>
                <w:bCs/>
                <w:color w:val="000000"/>
                <w:sz w:val="16"/>
                <w:szCs w:val="16"/>
              </w:rPr>
              <w:t xml:space="preserve">This is known as the </w:t>
            </w:r>
            <w:r w:rsidRPr="00A7216C">
              <w:rPr>
                <w:rFonts w:eastAsia="Arial"/>
                <w:bCs/>
                <w:i/>
                <w:color w:val="000000"/>
                <w:sz w:val="16"/>
                <w:szCs w:val="16"/>
              </w:rPr>
              <w:t>Theory of Evolution by Natural Selection</w:t>
            </w:r>
            <w:r w:rsidRPr="00A7216C">
              <w:rPr>
                <w:rFonts w:eastAsia="Arial"/>
                <w:bCs/>
                <w:color w:val="000000"/>
                <w:sz w:val="16"/>
                <w:szCs w:val="16"/>
              </w:rPr>
              <w:t xml:space="preserve"> and was developed by Charles Darwin in 1859</w:t>
            </w:r>
          </w:p>
          <w:p w14:paraId="34AC42E6" w14:textId="77777777" w:rsidR="00643DCE" w:rsidRPr="00A7216C" w:rsidRDefault="00643DCE" w:rsidP="00643DCE">
            <w:pPr>
              <w:rPr>
                <w:sz w:val="16"/>
                <w:szCs w:val="16"/>
              </w:rPr>
            </w:pPr>
          </w:p>
          <w:p w14:paraId="21386819" w14:textId="77777777" w:rsidR="00643DCE" w:rsidRPr="00A7216C" w:rsidRDefault="00643DCE" w:rsidP="00643DCE">
            <w:pPr>
              <w:rPr>
                <w:b/>
                <w:bCs/>
                <w:sz w:val="16"/>
                <w:szCs w:val="16"/>
              </w:rPr>
            </w:pPr>
            <w:r w:rsidRPr="00A7216C">
              <w:rPr>
                <w:b/>
                <w:bCs/>
                <w:sz w:val="16"/>
                <w:szCs w:val="16"/>
              </w:rPr>
              <w:t xml:space="preserve">To understand Charles Darwin’s </w:t>
            </w:r>
            <w:r w:rsidR="00AD45A6" w:rsidRPr="00A7216C">
              <w:rPr>
                <w:b/>
                <w:bCs/>
                <w:sz w:val="16"/>
                <w:szCs w:val="16"/>
              </w:rPr>
              <w:t>process of Evolution by Natural Selection</w:t>
            </w:r>
          </w:p>
          <w:p w14:paraId="222BEC04" w14:textId="26366DC7" w:rsidR="005276E6" w:rsidRPr="00A7216C" w:rsidRDefault="005276E6" w:rsidP="00D07318">
            <w:pPr>
              <w:numPr>
                <w:ilvl w:val="0"/>
                <w:numId w:val="2"/>
              </w:numPr>
              <w:rPr>
                <w:rFonts w:eastAsia="Arial"/>
                <w:color w:val="000000"/>
                <w:sz w:val="16"/>
                <w:szCs w:val="16"/>
              </w:rPr>
            </w:pPr>
            <w:r w:rsidRPr="00A7216C">
              <w:rPr>
                <w:rFonts w:eastAsia="Arial"/>
                <w:color w:val="000000"/>
                <w:sz w:val="16"/>
                <w:szCs w:val="16"/>
              </w:rPr>
              <w:t xml:space="preserve">Before Darwin, Lamarck’s Idea of acquired characteristics was proposed. </w:t>
            </w:r>
          </w:p>
          <w:p w14:paraId="33920C31" w14:textId="4590F823" w:rsidR="00AD45A6" w:rsidRPr="00A7216C" w:rsidRDefault="005276E6" w:rsidP="00D07318">
            <w:pPr>
              <w:pStyle w:val="ListParagraph"/>
              <w:numPr>
                <w:ilvl w:val="0"/>
                <w:numId w:val="2"/>
              </w:numPr>
              <w:rPr>
                <w:sz w:val="16"/>
                <w:szCs w:val="16"/>
              </w:rPr>
            </w:pPr>
            <w:r w:rsidRPr="00A7216C">
              <w:rPr>
                <w:rFonts w:eastAsia="Arial"/>
                <w:color w:val="000000"/>
                <w:sz w:val="16"/>
                <w:szCs w:val="16"/>
              </w:rPr>
              <w:t xml:space="preserve">Darwin as a young man travelled around the world on the HMS Beagle. </w:t>
            </w:r>
            <w:r w:rsidR="00B26F3B">
              <w:rPr>
                <w:rFonts w:eastAsia="Arial"/>
                <w:color w:val="000000"/>
                <w:sz w:val="16"/>
                <w:szCs w:val="16"/>
              </w:rPr>
              <w:t xml:space="preserve">He recorded </w:t>
            </w:r>
            <w:r w:rsidRPr="00A7216C">
              <w:rPr>
                <w:rFonts w:eastAsia="Arial"/>
                <w:color w:val="000000"/>
                <w:sz w:val="16"/>
                <w:szCs w:val="16"/>
              </w:rPr>
              <w:t>change over time by a different mechanism of Natural selection</w:t>
            </w:r>
          </w:p>
          <w:p w14:paraId="6B4E8BA1" w14:textId="40961974" w:rsidR="00AD45A6" w:rsidRPr="00A7216C" w:rsidRDefault="00AD45A6" w:rsidP="00643DCE">
            <w:pPr>
              <w:rPr>
                <w:sz w:val="16"/>
                <w:szCs w:val="16"/>
              </w:rPr>
            </w:pPr>
          </w:p>
        </w:tc>
        <w:tc>
          <w:tcPr>
            <w:tcW w:w="1198" w:type="pct"/>
            <w:shd w:val="clear" w:color="auto" w:fill="92D050"/>
          </w:tcPr>
          <w:p w14:paraId="2BBF13E2" w14:textId="77777777" w:rsidR="00F564AF" w:rsidRPr="00A7216C" w:rsidRDefault="00885A27" w:rsidP="00E03261">
            <w:pPr>
              <w:rPr>
                <w:b/>
                <w:bCs/>
                <w:sz w:val="16"/>
                <w:szCs w:val="16"/>
              </w:rPr>
            </w:pPr>
            <w:r w:rsidRPr="00A7216C">
              <w:rPr>
                <w:b/>
                <w:bCs/>
                <w:sz w:val="16"/>
                <w:szCs w:val="16"/>
              </w:rPr>
              <w:t>To understand that electrical current is pushed through a circuit.</w:t>
            </w:r>
          </w:p>
          <w:p w14:paraId="5B4D1307" w14:textId="77777777" w:rsidR="006C20CA" w:rsidRPr="00A7216C" w:rsidRDefault="006C20CA" w:rsidP="00D07318">
            <w:pPr>
              <w:numPr>
                <w:ilvl w:val="0"/>
                <w:numId w:val="2"/>
              </w:numPr>
              <w:rPr>
                <w:rFonts w:eastAsia="Arial"/>
                <w:bCs/>
                <w:color w:val="000000"/>
                <w:sz w:val="16"/>
                <w:szCs w:val="16"/>
              </w:rPr>
            </w:pPr>
            <w:r w:rsidRPr="00A7216C">
              <w:rPr>
                <w:rFonts w:eastAsia="Arial"/>
                <w:bCs/>
                <w:color w:val="000000"/>
                <w:sz w:val="16"/>
                <w:szCs w:val="16"/>
              </w:rPr>
              <w:t>Current is the flow of electricity around a circuit.</w:t>
            </w:r>
          </w:p>
          <w:p w14:paraId="36DFD361" w14:textId="77777777" w:rsidR="006C20CA" w:rsidRPr="00A7216C" w:rsidRDefault="006C20CA" w:rsidP="00D07318">
            <w:pPr>
              <w:numPr>
                <w:ilvl w:val="0"/>
                <w:numId w:val="2"/>
              </w:numPr>
              <w:rPr>
                <w:rFonts w:eastAsia="Arial"/>
                <w:bCs/>
                <w:color w:val="000000"/>
                <w:sz w:val="16"/>
                <w:szCs w:val="16"/>
              </w:rPr>
            </w:pPr>
            <w:r w:rsidRPr="00A7216C">
              <w:rPr>
                <w:rFonts w:eastAsia="Arial"/>
                <w:bCs/>
                <w:color w:val="000000"/>
                <w:sz w:val="16"/>
                <w:szCs w:val="16"/>
              </w:rPr>
              <w:t xml:space="preserve">The power supply in a circuit pushes the current round the circuit </w:t>
            </w:r>
          </w:p>
          <w:p w14:paraId="43BCEFED" w14:textId="77777777" w:rsidR="006C20CA" w:rsidRPr="00A7216C" w:rsidRDefault="006C20CA" w:rsidP="00D07318">
            <w:pPr>
              <w:numPr>
                <w:ilvl w:val="0"/>
                <w:numId w:val="2"/>
              </w:numPr>
              <w:rPr>
                <w:rFonts w:eastAsia="Arial"/>
                <w:bCs/>
                <w:color w:val="000000"/>
                <w:sz w:val="16"/>
                <w:szCs w:val="16"/>
              </w:rPr>
            </w:pPr>
            <w:r w:rsidRPr="00A7216C">
              <w:rPr>
                <w:rFonts w:eastAsia="Arial"/>
                <w:bCs/>
                <w:color w:val="000000"/>
                <w:sz w:val="16"/>
                <w:szCs w:val="16"/>
              </w:rPr>
              <w:t>The voltage of the power supply is a measure of this push</w:t>
            </w:r>
          </w:p>
          <w:p w14:paraId="424D4013" w14:textId="77777777" w:rsidR="006C20CA" w:rsidRPr="00A7216C" w:rsidRDefault="006C20CA" w:rsidP="00D07318">
            <w:pPr>
              <w:numPr>
                <w:ilvl w:val="0"/>
                <w:numId w:val="2"/>
              </w:numPr>
              <w:rPr>
                <w:rFonts w:eastAsia="Arial"/>
                <w:bCs/>
                <w:color w:val="000000"/>
                <w:sz w:val="16"/>
                <w:szCs w:val="16"/>
              </w:rPr>
            </w:pPr>
            <w:r w:rsidRPr="00A7216C">
              <w:rPr>
                <w:rFonts w:eastAsia="Arial"/>
                <w:bCs/>
                <w:color w:val="000000"/>
                <w:sz w:val="16"/>
                <w:szCs w:val="16"/>
              </w:rPr>
              <w:t>Voltage is measure in volts</w:t>
            </w:r>
          </w:p>
          <w:p w14:paraId="289FDEBD" w14:textId="77777777" w:rsidR="006C20CA" w:rsidRPr="00A7216C" w:rsidRDefault="006C20CA" w:rsidP="00D07318">
            <w:pPr>
              <w:numPr>
                <w:ilvl w:val="0"/>
                <w:numId w:val="2"/>
              </w:numPr>
              <w:rPr>
                <w:rFonts w:eastAsia="Arial"/>
                <w:bCs/>
                <w:color w:val="000000"/>
                <w:sz w:val="16"/>
                <w:szCs w:val="16"/>
              </w:rPr>
            </w:pPr>
            <w:r w:rsidRPr="00A7216C">
              <w:rPr>
                <w:rFonts w:eastAsia="Arial"/>
                <w:bCs/>
                <w:color w:val="000000"/>
                <w:sz w:val="16"/>
                <w:szCs w:val="16"/>
              </w:rPr>
              <w:t>Batteries have a limited store of energy and when this is gone, they can no longer push the current</w:t>
            </w:r>
          </w:p>
          <w:p w14:paraId="36FDE562" w14:textId="77777777" w:rsidR="006C20CA" w:rsidRPr="00A7216C" w:rsidRDefault="006C20CA" w:rsidP="006C20CA">
            <w:pPr>
              <w:rPr>
                <w:sz w:val="16"/>
                <w:szCs w:val="16"/>
              </w:rPr>
            </w:pPr>
          </w:p>
          <w:p w14:paraId="0BB2E25D" w14:textId="77777777" w:rsidR="006C20CA" w:rsidRPr="00A7216C" w:rsidRDefault="00E37923" w:rsidP="006C20CA">
            <w:pPr>
              <w:rPr>
                <w:b/>
                <w:bCs/>
                <w:sz w:val="16"/>
                <w:szCs w:val="16"/>
              </w:rPr>
            </w:pPr>
            <w:r w:rsidRPr="00A7216C">
              <w:rPr>
                <w:b/>
                <w:bCs/>
                <w:sz w:val="16"/>
                <w:szCs w:val="16"/>
              </w:rPr>
              <w:t>To understand how current flows through electrical circuits.</w:t>
            </w:r>
          </w:p>
          <w:p w14:paraId="1511399E" w14:textId="77777777" w:rsidR="004676D2" w:rsidRPr="00A7216C" w:rsidRDefault="004676D2" w:rsidP="00D07318">
            <w:pPr>
              <w:numPr>
                <w:ilvl w:val="0"/>
                <w:numId w:val="2"/>
              </w:numPr>
              <w:rPr>
                <w:rFonts w:eastAsia="Arial"/>
                <w:sz w:val="16"/>
                <w:szCs w:val="16"/>
              </w:rPr>
            </w:pPr>
            <w:r w:rsidRPr="00A7216C">
              <w:rPr>
                <w:rFonts w:eastAsia="Arial"/>
                <w:sz w:val="16"/>
                <w:szCs w:val="16"/>
              </w:rPr>
              <w:t>Current is the flow of electricity through a conductor</w:t>
            </w:r>
          </w:p>
          <w:p w14:paraId="50DC2575" w14:textId="77777777" w:rsidR="004676D2" w:rsidRPr="00A7216C" w:rsidRDefault="004676D2" w:rsidP="00D07318">
            <w:pPr>
              <w:numPr>
                <w:ilvl w:val="0"/>
                <w:numId w:val="2"/>
              </w:numPr>
              <w:rPr>
                <w:rFonts w:eastAsia="Arial"/>
                <w:sz w:val="16"/>
                <w:szCs w:val="16"/>
              </w:rPr>
            </w:pPr>
            <w:r w:rsidRPr="00A7216C">
              <w:rPr>
                <w:rFonts w:eastAsia="Arial"/>
                <w:sz w:val="16"/>
                <w:szCs w:val="16"/>
              </w:rPr>
              <w:t>When current passes through a device it makes it work</w:t>
            </w:r>
          </w:p>
          <w:p w14:paraId="0E0C2F04" w14:textId="77777777" w:rsidR="00E37923" w:rsidRPr="00A7216C" w:rsidRDefault="004676D2" w:rsidP="00D07318">
            <w:pPr>
              <w:pStyle w:val="ListParagraph"/>
              <w:numPr>
                <w:ilvl w:val="0"/>
                <w:numId w:val="2"/>
              </w:numPr>
              <w:rPr>
                <w:sz w:val="18"/>
                <w:szCs w:val="18"/>
              </w:rPr>
            </w:pPr>
            <w:r w:rsidRPr="00A7216C">
              <w:rPr>
                <w:rFonts w:eastAsia="Arial"/>
                <w:sz w:val="16"/>
                <w:szCs w:val="16"/>
              </w:rPr>
              <w:t>Increasing the voltage increases the current. The larger the flow of current, the harder the device works</w:t>
            </w:r>
          </w:p>
          <w:p w14:paraId="4E8A5FBA" w14:textId="77777777" w:rsidR="004676D2" w:rsidRPr="00A7216C" w:rsidRDefault="004676D2" w:rsidP="004676D2">
            <w:pPr>
              <w:rPr>
                <w:sz w:val="18"/>
                <w:szCs w:val="18"/>
              </w:rPr>
            </w:pPr>
          </w:p>
          <w:p w14:paraId="746FD6BA" w14:textId="164BF0AE" w:rsidR="00915112" w:rsidRPr="00A7216C" w:rsidRDefault="00915112" w:rsidP="00915112">
            <w:pPr>
              <w:rPr>
                <w:b/>
                <w:bCs/>
                <w:sz w:val="16"/>
                <w:szCs w:val="16"/>
              </w:rPr>
            </w:pPr>
            <w:r w:rsidRPr="00A7216C">
              <w:rPr>
                <w:b/>
                <w:bCs/>
                <w:sz w:val="16"/>
                <w:szCs w:val="16"/>
              </w:rPr>
              <w:t>To understand electrical resistance in electrical circuits.</w:t>
            </w:r>
          </w:p>
          <w:p w14:paraId="2507DA7A" w14:textId="77777777" w:rsidR="00130EA3" w:rsidRPr="00A7216C" w:rsidRDefault="00130EA3" w:rsidP="00D07318">
            <w:pPr>
              <w:numPr>
                <w:ilvl w:val="0"/>
                <w:numId w:val="2"/>
              </w:numPr>
              <w:rPr>
                <w:rFonts w:eastAsia="Arial"/>
                <w:color w:val="000000"/>
                <w:sz w:val="16"/>
                <w:szCs w:val="18"/>
              </w:rPr>
            </w:pPr>
            <w:r w:rsidRPr="00A7216C">
              <w:rPr>
                <w:rFonts w:eastAsia="Arial"/>
                <w:color w:val="000000"/>
                <w:sz w:val="16"/>
                <w:szCs w:val="18"/>
              </w:rPr>
              <w:t xml:space="preserve">All parts of a circuit </w:t>
            </w:r>
            <w:proofErr w:type="gramStart"/>
            <w:r w:rsidRPr="00A7216C">
              <w:rPr>
                <w:rFonts w:eastAsia="Arial"/>
                <w:color w:val="000000"/>
                <w:sz w:val="16"/>
                <w:szCs w:val="18"/>
              </w:rPr>
              <w:t>offer resistance to</w:t>
            </w:r>
            <w:proofErr w:type="gramEnd"/>
            <w:r w:rsidRPr="00A7216C">
              <w:rPr>
                <w:rFonts w:eastAsia="Arial"/>
                <w:color w:val="000000"/>
                <w:sz w:val="16"/>
                <w:szCs w:val="18"/>
              </w:rPr>
              <w:t xml:space="preserve"> electrical current including the wires. </w:t>
            </w:r>
          </w:p>
          <w:p w14:paraId="39553597" w14:textId="77777777" w:rsidR="00130EA3" w:rsidRPr="00A7216C" w:rsidRDefault="00130EA3" w:rsidP="00D07318">
            <w:pPr>
              <w:numPr>
                <w:ilvl w:val="0"/>
                <w:numId w:val="2"/>
              </w:numPr>
              <w:rPr>
                <w:rFonts w:eastAsia="Arial"/>
                <w:color w:val="000000"/>
                <w:sz w:val="16"/>
                <w:szCs w:val="18"/>
              </w:rPr>
            </w:pPr>
            <w:r w:rsidRPr="00A7216C">
              <w:rPr>
                <w:rFonts w:eastAsia="Arial"/>
                <w:color w:val="000000"/>
                <w:sz w:val="16"/>
                <w:szCs w:val="18"/>
              </w:rPr>
              <w:t>Resistance is the slowing down of electrical current</w:t>
            </w:r>
          </w:p>
          <w:p w14:paraId="14F5AF56" w14:textId="77777777" w:rsidR="00130EA3" w:rsidRPr="00A7216C" w:rsidRDefault="00130EA3" w:rsidP="00D07318">
            <w:pPr>
              <w:numPr>
                <w:ilvl w:val="0"/>
                <w:numId w:val="2"/>
              </w:numPr>
              <w:rPr>
                <w:rFonts w:eastAsia="Arial"/>
                <w:color w:val="000000"/>
                <w:sz w:val="16"/>
                <w:szCs w:val="18"/>
              </w:rPr>
            </w:pPr>
            <w:r w:rsidRPr="00A7216C">
              <w:rPr>
                <w:rFonts w:eastAsia="Arial"/>
                <w:color w:val="000000"/>
                <w:sz w:val="16"/>
                <w:szCs w:val="18"/>
              </w:rPr>
              <w:t>The more devices added into a circuit the greater the resistance</w:t>
            </w:r>
          </w:p>
          <w:p w14:paraId="3F4F913B" w14:textId="305422AD" w:rsidR="004676D2" w:rsidRPr="00A7216C" w:rsidRDefault="00130EA3" w:rsidP="00D07318">
            <w:pPr>
              <w:pStyle w:val="ListParagraph"/>
              <w:numPr>
                <w:ilvl w:val="0"/>
                <w:numId w:val="2"/>
              </w:numPr>
              <w:rPr>
                <w:sz w:val="18"/>
                <w:szCs w:val="18"/>
              </w:rPr>
            </w:pPr>
            <w:r w:rsidRPr="00A7216C">
              <w:rPr>
                <w:rFonts w:eastAsia="Arial"/>
                <w:color w:val="000000"/>
                <w:sz w:val="16"/>
                <w:szCs w:val="18"/>
              </w:rPr>
              <w:t xml:space="preserve">This means </w:t>
            </w:r>
            <w:proofErr w:type="gramStart"/>
            <w:r w:rsidRPr="00A7216C">
              <w:rPr>
                <w:rFonts w:eastAsia="Arial"/>
                <w:color w:val="000000"/>
                <w:sz w:val="16"/>
                <w:szCs w:val="18"/>
              </w:rPr>
              <w:t>less</w:t>
            </w:r>
            <w:proofErr w:type="gramEnd"/>
            <w:r w:rsidRPr="00A7216C">
              <w:rPr>
                <w:rFonts w:eastAsia="Arial"/>
                <w:color w:val="000000"/>
                <w:sz w:val="16"/>
                <w:szCs w:val="18"/>
              </w:rPr>
              <w:t xml:space="preserve"> current flows around the circuit</w:t>
            </w:r>
          </w:p>
        </w:tc>
        <w:tc>
          <w:tcPr>
            <w:tcW w:w="1225" w:type="pct"/>
            <w:shd w:val="clear" w:color="auto" w:fill="92D050"/>
          </w:tcPr>
          <w:p w14:paraId="62C076FB" w14:textId="77777777" w:rsidR="00F564AF" w:rsidRPr="00A7216C" w:rsidRDefault="001448AE" w:rsidP="00E03261">
            <w:pPr>
              <w:rPr>
                <w:b/>
                <w:bCs/>
                <w:sz w:val="16"/>
                <w:szCs w:val="16"/>
              </w:rPr>
            </w:pPr>
            <w:r w:rsidRPr="00A7216C">
              <w:rPr>
                <w:b/>
                <w:bCs/>
                <w:sz w:val="16"/>
                <w:szCs w:val="16"/>
              </w:rPr>
              <w:t>To understand how water and air resistance slow objects</w:t>
            </w:r>
          </w:p>
          <w:p w14:paraId="5B2646FC" w14:textId="77777777" w:rsidR="00DC4401" w:rsidRPr="00A7216C" w:rsidRDefault="00DC4401" w:rsidP="00D07318">
            <w:pPr>
              <w:numPr>
                <w:ilvl w:val="0"/>
                <w:numId w:val="2"/>
              </w:numPr>
              <w:rPr>
                <w:sz w:val="16"/>
                <w:szCs w:val="16"/>
              </w:rPr>
            </w:pPr>
            <w:r w:rsidRPr="00A7216C">
              <w:rPr>
                <w:sz w:val="16"/>
                <w:szCs w:val="16"/>
              </w:rPr>
              <w:t xml:space="preserve">When objects move through air and water, they </w:t>
            </w:r>
            <w:proofErr w:type="gramStart"/>
            <w:r w:rsidRPr="00A7216C">
              <w:rPr>
                <w:sz w:val="16"/>
                <w:szCs w:val="16"/>
              </w:rPr>
              <w:t>have to</w:t>
            </w:r>
            <w:proofErr w:type="gramEnd"/>
            <w:r w:rsidRPr="00A7216C">
              <w:rPr>
                <w:sz w:val="16"/>
                <w:szCs w:val="16"/>
              </w:rPr>
              <w:t xml:space="preserve"> push it out of the way. The water and air push back with forces called water resistance and air resistance. The harder it is to push the material out of the way the greater the resistance.</w:t>
            </w:r>
          </w:p>
          <w:p w14:paraId="2FD20016" w14:textId="77777777" w:rsidR="00DC4401" w:rsidRPr="00A7216C" w:rsidRDefault="00DC4401" w:rsidP="00D07318">
            <w:pPr>
              <w:pStyle w:val="ListParagraph"/>
              <w:numPr>
                <w:ilvl w:val="0"/>
                <w:numId w:val="2"/>
              </w:numPr>
              <w:rPr>
                <w:sz w:val="18"/>
                <w:szCs w:val="18"/>
              </w:rPr>
            </w:pPr>
            <w:r w:rsidRPr="00A7216C">
              <w:rPr>
                <w:sz w:val="16"/>
                <w:szCs w:val="16"/>
              </w:rPr>
              <w:t>Gases weigh less than liquids and so water resistance is greater than air resistance.</w:t>
            </w:r>
          </w:p>
          <w:p w14:paraId="16101CD4" w14:textId="77777777" w:rsidR="00DC4401" w:rsidRPr="00A7216C" w:rsidRDefault="00DC4401" w:rsidP="00DC4401">
            <w:pPr>
              <w:rPr>
                <w:sz w:val="18"/>
                <w:szCs w:val="18"/>
              </w:rPr>
            </w:pPr>
          </w:p>
          <w:p w14:paraId="3449FF67" w14:textId="63BCA143" w:rsidR="00A74DF1" w:rsidRPr="00A7216C" w:rsidRDefault="00A74DF1" w:rsidP="00A74DF1">
            <w:pPr>
              <w:rPr>
                <w:b/>
                <w:bCs/>
                <w:sz w:val="16"/>
                <w:szCs w:val="16"/>
              </w:rPr>
            </w:pPr>
            <w:r w:rsidRPr="00A7216C">
              <w:rPr>
                <w:b/>
                <w:bCs/>
                <w:sz w:val="16"/>
                <w:szCs w:val="16"/>
              </w:rPr>
              <w:t>To understand how friction slows objects</w:t>
            </w:r>
          </w:p>
          <w:p w14:paraId="40DA18AA" w14:textId="77777777" w:rsidR="00115F5B" w:rsidRPr="00A7216C" w:rsidRDefault="00115F5B" w:rsidP="00D07318">
            <w:pPr>
              <w:pStyle w:val="ListParagraph"/>
              <w:numPr>
                <w:ilvl w:val="0"/>
                <w:numId w:val="2"/>
              </w:numPr>
              <w:spacing w:after="40"/>
              <w:rPr>
                <w:bCs/>
                <w:sz w:val="16"/>
                <w:szCs w:val="16"/>
              </w:rPr>
            </w:pPr>
            <w:r w:rsidRPr="00A7216C">
              <w:rPr>
                <w:bCs/>
                <w:sz w:val="16"/>
                <w:szCs w:val="16"/>
              </w:rPr>
              <w:t>Friction is a force against motion caused by two surfaces rubbing against each other. It occurs because no surfaces are perfectly smooth; they have bumps and undulations that can interlock when placed on top of each other.</w:t>
            </w:r>
          </w:p>
          <w:p w14:paraId="27A57920" w14:textId="48F38249" w:rsidR="00115F5B" w:rsidRPr="00A7216C" w:rsidRDefault="00115F5B" w:rsidP="00D07318">
            <w:pPr>
              <w:pStyle w:val="ListParagraph"/>
              <w:numPr>
                <w:ilvl w:val="0"/>
                <w:numId w:val="2"/>
              </w:numPr>
              <w:spacing w:after="40"/>
              <w:rPr>
                <w:bCs/>
                <w:sz w:val="16"/>
                <w:szCs w:val="16"/>
              </w:rPr>
            </w:pPr>
            <w:r w:rsidRPr="00A7216C">
              <w:rPr>
                <w:bCs/>
                <w:sz w:val="16"/>
                <w:szCs w:val="16"/>
              </w:rPr>
              <w:t>To move one interlocking surface over another, one of three things must happen:</w:t>
            </w:r>
          </w:p>
          <w:p w14:paraId="122490BA" w14:textId="77777777" w:rsidR="00115F5B" w:rsidRPr="00A7216C" w:rsidRDefault="00115F5B" w:rsidP="00115F5B">
            <w:pPr>
              <w:spacing w:after="40"/>
              <w:ind w:left="104"/>
              <w:rPr>
                <w:bCs/>
                <w:sz w:val="16"/>
                <w:szCs w:val="16"/>
              </w:rPr>
            </w:pPr>
            <w:r w:rsidRPr="00A7216C">
              <w:rPr>
                <w:bCs/>
                <w:sz w:val="16"/>
                <w:szCs w:val="16"/>
              </w:rPr>
              <w:t>1.    The surfaces must rise slightly</w:t>
            </w:r>
          </w:p>
          <w:p w14:paraId="1FD0E9B8" w14:textId="77777777" w:rsidR="00115F5B" w:rsidRPr="00A7216C" w:rsidRDefault="00115F5B" w:rsidP="00115F5B">
            <w:pPr>
              <w:spacing w:after="40"/>
              <w:ind w:left="104"/>
              <w:rPr>
                <w:bCs/>
                <w:sz w:val="16"/>
                <w:szCs w:val="16"/>
              </w:rPr>
            </w:pPr>
            <w:r w:rsidRPr="00A7216C">
              <w:rPr>
                <w:bCs/>
                <w:sz w:val="16"/>
                <w:szCs w:val="16"/>
              </w:rPr>
              <w:t>2.    The bumps on the surface must bend</w:t>
            </w:r>
          </w:p>
          <w:p w14:paraId="498F9933" w14:textId="77777777" w:rsidR="00115F5B" w:rsidRPr="00A7216C" w:rsidRDefault="00115F5B" w:rsidP="00115F5B">
            <w:pPr>
              <w:spacing w:after="40"/>
              <w:ind w:left="104"/>
              <w:rPr>
                <w:bCs/>
                <w:sz w:val="16"/>
                <w:szCs w:val="16"/>
              </w:rPr>
            </w:pPr>
            <w:r w:rsidRPr="00A7216C">
              <w:rPr>
                <w:bCs/>
                <w:sz w:val="16"/>
                <w:szCs w:val="16"/>
              </w:rPr>
              <w:t>3.    The bumps on the surface must break</w:t>
            </w:r>
          </w:p>
          <w:p w14:paraId="00E57D92" w14:textId="6936EBD8" w:rsidR="00115F5B" w:rsidRPr="00A7216C" w:rsidRDefault="00115F5B" w:rsidP="00115F5B">
            <w:pPr>
              <w:spacing w:after="40"/>
              <w:rPr>
                <w:bCs/>
                <w:sz w:val="16"/>
                <w:szCs w:val="16"/>
              </w:rPr>
            </w:pPr>
            <w:r w:rsidRPr="00A7216C">
              <w:rPr>
                <w:bCs/>
                <w:sz w:val="16"/>
                <w:szCs w:val="16"/>
              </w:rPr>
              <w:t xml:space="preserve">- </w:t>
            </w:r>
            <w:proofErr w:type="gramStart"/>
            <w:r w:rsidRPr="00A7216C">
              <w:rPr>
                <w:bCs/>
                <w:sz w:val="16"/>
                <w:szCs w:val="16"/>
              </w:rPr>
              <w:t>All of</w:t>
            </w:r>
            <w:proofErr w:type="gramEnd"/>
            <w:r w:rsidRPr="00A7216C">
              <w:rPr>
                <w:bCs/>
                <w:sz w:val="16"/>
                <w:szCs w:val="16"/>
              </w:rPr>
              <w:t xml:space="preserve"> these actions require a </w:t>
            </w:r>
            <w:proofErr w:type="gramStart"/>
            <w:r w:rsidRPr="00A7216C">
              <w:rPr>
                <w:bCs/>
                <w:sz w:val="16"/>
                <w:szCs w:val="16"/>
              </w:rPr>
              <w:t>force,</w:t>
            </w:r>
            <w:proofErr w:type="gramEnd"/>
            <w:r w:rsidRPr="00A7216C">
              <w:rPr>
                <w:bCs/>
                <w:sz w:val="16"/>
                <w:szCs w:val="16"/>
              </w:rPr>
              <w:t xml:space="preserve"> this is what causes friction</w:t>
            </w:r>
          </w:p>
          <w:p w14:paraId="0B2DDCA0" w14:textId="78A47139" w:rsidR="00A74DF1" w:rsidRPr="00A7216C" w:rsidRDefault="00A74DF1" w:rsidP="00115F5B">
            <w:pPr>
              <w:rPr>
                <w:b/>
                <w:bCs/>
                <w:sz w:val="16"/>
                <w:szCs w:val="16"/>
              </w:rPr>
            </w:pPr>
          </w:p>
          <w:p w14:paraId="0EBEC5D2" w14:textId="77777777" w:rsidR="00DC4401" w:rsidRPr="00A7216C" w:rsidRDefault="009B5D83" w:rsidP="00DC4401">
            <w:pPr>
              <w:rPr>
                <w:b/>
                <w:bCs/>
                <w:sz w:val="16"/>
                <w:szCs w:val="16"/>
              </w:rPr>
            </w:pPr>
            <w:r w:rsidRPr="00A7216C">
              <w:rPr>
                <w:b/>
                <w:bCs/>
                <w:sz w:val="16"/>
                <w:szCs w:val="16"/>
              </w:rPr>
              <w:t>To understand how forces can be managed</w:t>
            </w:r>
          </w:p>
          <w:p w14:paraId="574CC9C1" w14:textId="1A554987" w:rsidR="00350A47" w:rsidRPr="00A7216C" w:rsidRDefault="00350A47" w:rsidP="00D07318">
            <w:pPr>
              <w:pStyle w:val="ListParagraph"/>
              <w:numPr>
                <w:ilvl w:val="0"/>
                <w:numId w:val="2"/>
              </w:numPr>
              <w:spacing w:after="40"/>
              <w:rPr>
                <w:sz w:val="16"/>
                <w:szCs w:val="16"/>
              </w:rPr>
            </w:pPr>
            <w:r w:rsidRPr="00A7216C">
              <w:rPr>
                <w:sz w:val="16"/>
                <w:szCs w:val="16"/>
              </w:rPr>
              <w:t>Some objects require large forces to make them move; gears, pulley and levers can reduce the force needed to make things move.</w:t>
            </w:r>
          </w:p>
          <w:p w14:paraId="160ED830" w14:textId="0C21E8C8" w:rsidR="00350A47" w:rsidRPr="00A7216C" w:rsidRDefault="00350A47" w:rsidP="00D07318">
            <w:pPr>
              <w:pStyle w:val="ListParagraph"/>
              <w:numPr>
                <w:ilvl w:val="0"/>
                <w:numId w:val="2"/>
              </w:numPr>
              <w:spacing w:after="40"/>
              <w:rPr>
                <w:sz w:val="16"/>
                <w:szCs w:val="16"/>
              </w:rPr>
            </w:pPr>
            <w:r w:rsidRPr="00A7216C">
              <w:rPr>
                <w:sz w:val="16"/>
                <w:szCs w:val="16"/>
              </w:rPr>
              <w:t xml:space="preserve">The use of levers can reduce the force needed to move things. </w:t>
            </w:r>
            <w:r w:rsidR="00646E32" w:rsidRPr="00A7216C">
              <w:rPr>
                <w:sz w:val="16"/>
                <w:szCs w:val="16"/>
              </w:rPr>
              <w:t>You can impact the load by adjusting the effort.</w:t>
            </w:r>
          </w:p>
          <w:p w14:paraId="2B838831" w14:textId="55F376AF" w:rsidR="00646E32" w:rsidRPr="00A7216C" w:rsidRDefault="00646E32" w:rsidP="00D07318">
            <w:pPr>
              <w:pStyle w:val="ListParagraph"/>
              <w:numPr>
                <w:ilvl w:val="0"/>
                <w:numId w:val="2"/>
              </w:numPr>
              <w:spacing w:after="40"/>
              <w:rPr>
                <w:sz w:val="16"/>
                <w:szCs w:val="16"/>
              </w:rPr>
            </w:pPr>
            <w:r w:rsidRPr="00A7216C">
              <w:rPr>
                <w:sz w:val="16"/>
                <w:szCs w:val="16"/>
              </w:rPr>
              <w:t xml:space="preserve">The use of pulleys can reduce the force needed to move things. </w:t>
            </w:r>
          </w:p>
          <w:p w14:paraId="6A835415" w14:textId="20911DEA" w:rsidR="009B5D83" w:rsidRPr="00A7216C" w:rsidRDefault="009B5D83" w:rsidP="00646E32">
            <w:pPr>
              <w:spacing w:after="40"/>
              <w:rPr>
                <w:sz w:val="18"/>
                <w:szCs w:val="18"/>
              </w:rPr>
            </w:pPr>
          </w:p>
        </w:tc>
      </w:tr>
      <w:tr w:rsidR="00F564AF" w:rsidRPr="00A7216C" w14:paraId="3846A4F5" w14:textId="77777777" w:rsidTr="0078339F">
        <w:trPr>
          <w:cantSplit/>
          <w:trHeight w:val="1882"/>
        </w:trPr>
        <w:tc>
          <w:tcPr>
            <w:tcW w:w="146" w:type="pct"/>
            <w:shd w:val="clear" w:color="auto" w:fill="00B0F0"/>
            <w:textDirection w:val="btLr"/>
          </w:tcPr>
          <w:p w14:paraId="113009F2" w14:textId="77777777" w:rsidR="00F564AF" w:rsidRPr="00A7216C" w:rsidRDefault="00F564AF" w:rsidP="00E03261">
            <w:pPr>
              <w:ind w:left="113" w:right="113"/>
              <w:jc w:val="center"/>
              <w:rPr>
                <w:sz w:val="18"/>
                <w:szCs w:val="18"/>
              </w:rPr>
            </w:pPr>
            <w:r w:rsidRPr="00A7216C">
              <w:rPr>
                <w:sz w:val="18"/>
                <w:szCs w:val="18"/>
              </w:rPr>
              <w:lastRenderedPageBreak/>
              <w:t xml:space="preserve">Essential skills </w:t>
            </w:r>
          </w:p>
        </w:tc>
        <w:tc>
          <w:tcPr>
            <w:tcW w:w="1188" w:type="pct"/>
            <w:shd w:val="clear" w:color="auto" w:fill="00B0F0"/>
          </w:tcPr>
          <w:p w14:paraId="28C741BB" w14:textId="14B790A7" w:rsidR="00F564AF" w:rsidRPr="00A7216C" w:rsidRDefault="00D357DF" w:rsidP="00D07318">
            <w:pPr>
              <w:pStyle w:val="ListParagraph"/>
              <w:numPr>
                <w:ilvl w:val="0"/>
                <w:numId w:val="2"/>
              </w:numPr>
              <w:rPr>
                <w:rFonts w:cs="Arial"/>
                <w:sz w:val="16"/>
                <w:szCs w:val="16"/>
              </w:rPr>
            </w:pPr>
            <w:r w:rsidRPr="00A7216C">
              <w:rPr>
                <w:rFonts w:cs="Arial"/>
                <w:sz w:val="16"/>
                <w:szCs w:val="16"/>
              </w:rPr>
              <w:t>Planning different types of scientific enquiries to answer questions, including recognising and controlling variables where necessary</w:t>
            </w:r>
          </w:p>
          <w:p w14:paraId="2495D741" w14:textId="77777777" w:rsidR="00D357DF" w:rsidRPr="00A7216C" w:rsidRDefault="00D357DF" w:rsidP="00D357DF">
            <w:pPr>
              <w:rPr>
                <w:rFonts w:cs="Arial"/>
                <w:sz w:val="16"/>
                <w:szCs w:val="16"/>
              </w:rPr>
            </w:pPr>
          </w:p>
          <w:p w14:paraId="5C629B69" w14:textId="4E560A3B" w:rsidR="00D357DF" w:rsidRPr="00A7216C" w:rsidRDefault="005B5532" w:rsidP="00D07318">
            <w:pPr>
              <w:pStyle w:val="ListParagraph"/>
              <w:numPr>
                <w:ilvl w:val="0"/>
                <w:numId w:val="2"/>
              </w:numPr>
              <w:rPr>
                <w:rFonts w:cs="Arial"/>
                <w:sz w:val="16"/>
                <w:szCs w:val="16"/>
              </w:rPr>
            </w:pPr>
            <w:r w:rsidRPr="00A7216C">
              <w:rPr>
                <w:rFonts w:cs="Arial"/>
                <w:sz w:val="16"/>
                <w:szCs w:val="16"/>
              </w:rPr>
              <w:t>Taking measurements, using a range of scientific equipment, with increasing accuracy and precision, taking repeat readings when appropriate</w:t>
            </w:r>
          </w:p>
          <w:p w14:paraId="2E95DD52" w14:textId="77777777" w:rsidR="005B5532" w:rsidRPr="00A7216C" w:rsidRDefault="005B5532" w:rsidP="00D357DF">
            <w:pPr>
              <w:rPr>
                <w:rFonts w:cs="Arial"/>
                <w:sz w:val="16"/>
                <w:szCs w:val="16"/>
              </w:rPr>
            </w:pPr>
          </w:p>
          <w:p w14:paraId="54546317" w14:textId="58BA2B28" w:rsidR="005B5532" w:rsidRPr="00A7216C" w:rsidRDefault="0047128C" w:rsidP="00D07318">
            <w:pPr>
              <w:pStyle w:val="ListParagraph"/>
              <w:numPr>
                <w:ilvl w:val="0"/>
                <w:numId w:val="2"/>
              </w:numPr>
              <w:rPr>
                <w:rFonts w:cs="Arial"/>
                <w:sz w:val="16"/>
                <w:szCs w:val="16"/>
              </w:rPr>
            </w:pPr>
            <w:r w:rsidRPr="00A7216C">
              <w:rPr>
                <w:rFonts w:cs="Arial"/>
                <w:sz w:val="16"/>
                <w:szCs w:val="16"/>
              </w:rPr>
              <w:t>Recording data and results of increasing complexity using scientific diagrams and labels, classification keys, tables, scatter graphs, bar and line graphs</w:t>
            </w:r>
          </w:p>
          <w:p w14:paraId="7DDC56AE" w14:textId="77777777" w:rsidR="009C2D42" w:rsidRPr="00A7216C" w:rsidRDefault="009C2D42" w:rsidP="00D357DF">
            <w:pPr>
              <w:rPr>
                <w:rFonts w:cs="Arial"/>
                <w:sz w:val="16"/>
                <w:szCs w:val="16"/>
              </w:rPr>
            </w:pPr>
          </w:p>
          <w:p w14:paraId="7AFA4C32" w14:textId="4B658B65" w:rsidR="009C2D42" w:rsidRPr="00A7216C" w:rsidRDefault="00A63CB9" w:rsidP="00D07318">
            <w:pPr>
              <w:pStyle w:val="ListParagraph"/>
              <w:numPr>
                <w:ilvl w:val="0"/>
                <w:numId w:val="2"/>
              </w:numPr>
              <w:rPr>
                <w:sz w:val="18"/>
                <w:szCs w:val="18"/>
              </w:rPr>
            </w:pPr>
            <w:r w:rsidRPr="00A7216C">
              <w:rPr>
                <w:rFonts w:cs="Arial"/>
                <w:sz w:val="16"/>
                <w:szCs w:val="16"/>
              </w:rPr>
              <w:t>Identifying scientific evidence that has been used to support or refute ideas or arguments.</w:t>
            </w:r>
          </w:p>
        </w:tc>
        <w:tc>
          <w:tcPr>
            <w:tcW w:w="1243" w:type="pct"/>
            <w:shd w:val="clear" w:color="auto" w:fill="00B0F0"/>
          </w:tcPr>
          <w:p w14:paraId="42A3C5D3" w14:textId="39F07F9D" w:rsidR="00A34F5B" w:rsidRPr="00A7216C" w:rsidRDefault="00A63CB9" w:rsidP="00D07318">
            <w:pPr>
              <w:pStyle w:val="ListParagraph"/>
              <w:numPr>
                <w:ilvl w:val="0"/>
                <w:numId w:val="2"/>
              </w:numPr>
              <w:rPr>
                <w:rFonts w:cs="Arial"/>
                <w:sz w:val="16"/>
                <w:szCs w:val="16"/>
              </w:rPr>
            </w:pPr>
            <w:r w:rsidRPr="00A7216C">
              <w:rPr>
                <w:rFonts w:cs="Arial"/>
                <w:sz w:val="16"/>
                <w:szCs w:val="16"/>
              </w:rPr>
              <w:t>Reporting and presenting findings from enquiries, including conclusions, causal relationships and explanations of and degree of trust in results, in oral and written forms such as displays and other presentations</w:t>
            </w:r>
          </w:p>
          <w:p w14:paraId="1FE8F530" w14:textId="77777777" w:rsidR="00A34F5B" w:rsidRPr="00A7216C" w:rsidRDefault="00A34F5B" w:rsidP="00A34F5B">
            <w:pPr>
              <w:pStyle w:val="ListParagraph"/>
              <w:rPr>
                <w:rFonts w:cs="Arial"/>
                <w:sz w:val="16"/>
                <w:szCs w:val="16"/>
              </w:rPr>
            </w:pPr>
          </w:p>
          <w:p w14:paraId="6F4A1EB6" w14:textId="0919ECF2" w:rsidR="00F564AF" w:rsidRPr="00A7216C" w:rsidRDefault="00A63CB9" w:rsidP="00D07318">
            <w:pPr>
              <w:pStyle w:val="ListParagraph"/>
              <w:numPr>
                <w:ilvl w:val="0"/>
                <w:numId w:val="2"/>
              </w:numPr>
              <w:rPr>
                <w:rFonts w:cs="Arial"/>
                <w:sz w:val="16"/>
                <w:szCs w:val="16"/>
              </w:rPr>
            </w:pPr>
            <w:r w:rsidRPr="00A7216C">
              <w:rPr>
                <w:rFonts w:cs="Arial"/>
                <w:sz w:val="16"/>
                <w:szCs w:val="16"/>
              </w:rPr>
              <w:t>Identifying scientific evidence that has been used to support or refute ideas or arguments.</w:t>
            </w:r>
          </w:p>
        </w:tc>
        <w:tc>
          <w:tcPr>
            <w:tcW w:w="1198" w:type="pct"/>
            <w:shd w:val="clear" w:color="auto" w:fill="00B0F0"/>
          </w:tcPr>
          <w:p w14:paraId="1BDE0784" w14:textId="77777777" w:rsidR="00A63CB9" w:rsidRPr="00A7216C" w:rsidRDefault="00A63CB9" w:rsidP="00D07318">
            <w:pPr>
              <w:pStyle w:val="ListParagraph"/>
              <w:numPr>
                <w:ilvl w:val="0"/>
                <w:numId w:val="2"/>
              </w:numPr>
              <w:rPr>
                <w:rFonts w:cs="Arial"/>
                <w:sz w:val="16"/>
                <w:szCs w:val="16"/>
              </w:rPr>
            </w:pPr>
            <w:r w:rsidRPr="00A7216C">
              <w:rPr>
                <w:rFonts w:cs="Arial"/>
                <w:sz w:val="16"/>
                <w:szCs w:val="16"/>
              </w:rPr>
              <w:t>Planning different types of scientific enquiries to answer questions, including recognising and controlling variables where necessary</w:t>
            </w:r>
          </w:p>
          <w:p w14:paraId="2FD30635" w14:textId="77777777" w:rsidR="00A63CB9" w:rsidRPr="00A7216C" w:rsidRDefault="00A63CB9" w:rsidP="00A63CB9">
            <w:pPr>
              <w:rPr>
                <w:rFonts w:cs="Arial"/>
                <w:sz w:val="16"/>
                <w:szCs w:val="16"/>
              </w:rPr>
            </w:pPr>
          </w:p>
          <w:p w14:paraId="4DA1DC05" w14:textId="77777777" w:rsidR="00A63CB9" w:rsidRPr="00A7216C" w:rsidRDefault="00A63CB9" w:rsidP="00D07318">
            <w:pPr>
              <w:pStyle w:val="ListParagraph"/>
              <w:numPr>
                <w:ilvl w:val="0"/>
                <w:numId w:val="2"/>
              </w:numPr>
              <w:rPr>
                <w:rFonts w:cs="Arial"/>
                <w:sz w:val="16"/>
                <w:szCs w:val="16"/>
              </w:rPr>
            </w:pPr>
            <w:r w:rsidRPr="00A7216C">
              <w:rPr>
                <w:rFonts w:cs="Arial"/>
                <w:sz w:val="16"/>
                <w:szCs w:val="16"/>
              </w:rPr>
              <w:t>Taking measurements, using a range of scientific equipment, with increasing accuracy and precision, taking repeat readings when appropriate</w:t>
            </w:r>
          </w:p>
          <w:p w14:paraId="54104A65" w14:textId="77777777" w:rsidR="00A63CB9" w:rsidRPr="00A7216C" w:rsidRDefault="00A63CB9" w:rsidP="00A63CB9">
            <w:pPr>
              <w:rPr>
                <w:rFonts w:cs="Arial"/>
                <w:sz w:val="16"/>
                <w:szCs w:val="16"/>
              </w:rPr>
            </w:pPr>
          </w:p>
          <w:p w14:paraId="1002E820" w14:textId="77777777" w:rsidR="00A63CB9" w:rsidRPr="00A7216C" w:rsidRDefault="00A63CB9" w:rsidP="00D07318">
            <w:pPr>
              <w:pStyle w:val="ListParagraph"/>
              <w:numPr>
                <w:ilvl w:val="0"/>
                <w:numId w:val="2"/>
              </w:numPr>
              <w:rPr>
                <w:rFonts w:cs="Arial"/>
                <w:sz w:val="16"/>
                <w:szCs w:val="16"/>
              </w:rPr>
            </w:pPr>
            <w:r w:rsidRPr="00A7216C">
              <w:rPr>
                <w:rFonts w:cs="Arial"/>
                <w:sz w:val="16"/>
                <w:szCs w:val="16"/>
              </w:rPr>
              <w:t>Using test results to make predictions to set up further comparative and fair tests</w:t>
            </w:r>
          </w:p>
          <w:p w14:paraId="5A8FC886" w14:textId="77777777" w:rsidR="00A63CB9" w:rsidRPr="00A7216C" w:rsidRDefault="00A63CB9" w:rsidP="00A63CB9">
            <w:pPr>
              <w:rPr>
                <w:rFonts w:cs="Arial"/>
                <w:sz w:val="16"/>
                <w:szCs w:val="16"/>
              </w:rPr>
            </w:pPr>
          </w:p>
          <w:p w14:paraId="590C9FA9" w14:textId="77777777" w:rsidR="00A63CB9" w:rsidRPr="00A7216C" w:rsidRDefault="00A63CB9" w:rsidP="00D07318">
            <w:pPr>
              <w:pStyle w:val="ListParagraph"/>
              <w:numPr>
                <w:ilvl w:val="0"/>
                <w:numId w:val="2"/>
              </w:numPr>
              <w:rPr>
                <w:rFonts w:cs="Arial"/>
                <w:sz w:val="16"/>
                <w:szCs w:val="16"/>
              </w:rPr>
            </w:pPr>
            <w:r w:rsidRPr="00A7216C">
              <w:rPr>
                <w:rFonts w:cs="Arial"/>
                <w:sz w:val="16"/>
                <w:szCs w:val="16"/>
              </w:rPr>
              <w:t>Reporting and presenting findings from enquiries, including conclusions, causal relationships and explanations of and degree of trust in results, in oral and written forms such as displays and other presentations</w:t>
            </w:r>
          </w:p>
          <w:p w14:paraId="09891266" w14:textId="6B8FC117" w:rsidR="00F564AF" w:rsidRPr="00A7216C" w:rsidRDefault="00F564AF" w:rsidP="00A34F5B">
            <w:pPr>
              <w:rPr>
                <w:sz w:val="18"/>
                <w:szCs w:val="18"/>
              </w:rPr>
            </w:pPr>
          </w:p>
        </w:tc>
        <w:tc>
          <w:tcPr>
            <w:tcW w:w="1225" w:type="pct"/>
            <w:shd w:val="clear" w:color="auto" w:fill="00B0F0"/>
          </w:tcPr>
          <w:p w14:paraId="6403B02D" w14:textId="77777777" w:rsidR="00A63CB9" w:rsidRPr="00A7216C" w:rsidRDefault="00A63CB9" w:rsidP="00D07318">
            <w:pPr>
              <w:pStyle w:val="ListParagraph"/>
              <w:numPr>
                <w:ilvl w:val="0"/>
                <w:numId w:val="2"/>
              </w:numPr>
              <w:rPr>
                <w:rFonts w:cs="Arial"/>
                <w:sz w:val="16"/>
                <w:szCs w:val="16"/>
              </w:rPr>
            </w:pPr>
            <w:r w:rsidRPr="00A7216C">
              <w:rPr>
                <w:rFonts w:cs="Arial"/>
                <w:sz w:val="16"/>
                <w:szCs w:val="16"/>
              </w:rPr>
              <w:t>Planning different types of scientific enquiries to answer questions, including recognising and controlling variables where necessary</w:t>
            </w:r>
          </w:p>
          <w:p w14:paraId="7C8A9CEE" w14:textId="77777777" w:rsidR="00A63CB9" w:rsidRPr="00A7216C" w:rsidRDefault="00A63CB9" w:rsidP="00A63CB9">
            <w:pPr>
              <w:rPr>
                <w:rFonts w:cs="Arial"/>
                <w:sz w:val="16"/>
                <w:szCs w:val="16"/>
              </w:rPr>
            </w:pPr>
          </w:p>
          <w:p w14:paraId="6CB34B46" w14:textId="77777777" w:rsidR="00A63CB9" w:rsidRPr="00A7216C" w:rsidRDefault="00A63CB9" w:rsidP="00D07318">
            <w:pPr>
              <w:pStyle w:val="ListParagraph"/>
              <w:numPr>
                <w:ilvl w:val="0"/>
                <w:numId w:val="2"/>
              </w:numPr>
              <w:rPr>
                <w:rFonts w:cs="Arial"/>
                <w:sz w:val="16"/>
                <w:szCs w:val="16"/>
              </w:rPr>
            </w:pPr>
            <w:r w:rsidRPr="00A7216C">
              <w:rPr>
                <w:rFonts w:cs="Arial"/>
                <w:sz w:val="16"/>
                <w:szCs w:val="16"/>
              </w:rPr>
              <w:t>Taking measurements, using a range of scientific equipment, with increasing accuracy and precision, taking repeat readings when appropriate</w:t>
            </w:r>
          </w:p>
          <w:p w14:paraId="355B9D2A" w14:textId="77777777" w:rsidR="00A63CB9" w:rsidRPr="00A7216C" w:rsidRDefault="00A63CB9" w:rsidP="00A63CB9">
            <w:pPr>
              <w:rPr>
                <w:rFonts w:cs="Arial"/>
                <w:sz w:val="16"/>
                <w:szCs w:val="16"/>
              </w:rPr>
            </w:pPr>
          </w:p>
          <w:p w14:paraId="16A91AEB" w14:textId="77777777" w:rsidR="00A63CB9" w:rsidRPr="00A7216C" w:rsidRDefault="00A63CB9" w:rsidP="00D07318">
            <w:pPr>
              <w:pStyle w:val="ListParagraph"/>
              <w:numPr>
                <w:ilvl w:val="0"/>
                <w:numId w:val="2"/>
              </w:numPr>
              <w:rPr>
                <w:rFonts w:cs="Arial"/>
                <w:sz w:val="16"/>
                <w:szCs w:val="16"/>
              </w:rPr>
            </w:pPr>
            <w:r w:rsidRPr="00A7216C">
              <w:rPr>
                <w:rFonts w:cs="Arial"/>
                <w:sz w:val="16"/>
                <w:szCs w:val="16"/>
              </w:rPr>
              <w:t>Recording data and results of increasing complexity using scientific diagrams and labels, classification keys, tables, scatter graphs, bar and line graphs</w:t>
            </w:r>
          </w:p>
          <w:p w14:paraId="6A938448" w14:textId="3A880E79" w:rsidR="00F564AF" w:rsidRPr="00A7216C" w:rsidRDefault="00F564AF" w:rsidP="00A34F5B">
            <w:pPr>
              <w:rPr>
                <w:sz w:val="18"/>
                <w:szCs w:val="18"/>
              </w:rPr>
            </w:pPr>
          </w:p>
        </w:tc>
      </w:tr>
      <w:tr w:rsidR="00344C06" w:rsidRPr="00A7216C" w14:paraId="49C326E5" w14:textId="77777777" w:rsidTr="0078339F">
        <w:trPr>
          <w:cantSplit/>
          <w:trHeight w:val="1882"/>
        </w:trPr>
        <w:tc>
          <w:tcPr>
            <w:tcW w:w="146" w:type="pct"/>
            <w:textDirection w:val="btLr"/>
          </w:tcPr>
          <w:p w14:paraId="09332CF0" w14:textId="77777777" w:rsidR="00344C06" w:rsidRPr="00A7216C" w:rsidRDefault="00344C06" w:rsidP="00E03261">
            <w:pPr>
              <w:ind w:left="113" w:right="113"/>
              <w:jc w:val="center"/>
              <w:rPr>
                <w:sz w:val="18"/>
                <w:szCs w:val="18"/>
              </w:rPr>
            </w:pPr>
            <w:r w:rsidRPr="00A7216C">
              <w:rPr>
                <w:sz w:val="18"/>
                <w:szCs w:val="18"/>
              </w:rPr>
              <w:t>Essential vocabulary</w:t>
            </w:r>
          </w:p>
        </w:tc>
        <w:tc>
          <w:tcPr>
            <w:tcW w:w="1188" w:type="pct"/>
          </w:tcPr>
          <w:p w14:paraId="6FF3F924" w14:textId="0D7C46CD" w:rsidR="00344C06" w:rsidRPr="00A7216C" w:rsidRDefault="00A80397" w:rsidP="00A80397">
            <w:pPr>
              <w:rPr>
                <w:iCs/>
                <w:sz w:val="18"/>
                <w:szCs w:val="18"/>
              </w:rPr>
            </w:pPr>
            <w:r w:rsidRPr="00A7216C">
              <w:rPr>
                <w:iCs/>
                <w:sz w:val="18"/>
                <w:szCs w:val="18"/>
              </w:rPr>
              <w:t>Matter, Mass, React, Irreversible</w:t>
            </w:r>
          </w:p>
        </w:tc>
        <w:tc>
          <w:tcPr>
            <w:tcW w:w="1243" w:type="pct"/>
          </w:tcPr>
          <w:p w14:paraId="0B4FB62D" w14:textId="6C985DB1" w:rsidR="00344C06" w:rsidRPr="00A7216C" w:rsidRDefault="00042162" w:rsidP="00042162">
            <w:pPr>
              <w:rPr>
                <w:iCs/>
                <w:sz w:val="18"/>
                <w:szCs w:val="18"/>
              </w:rPr>
            </w:pPr>
            <w:r w:rsidRPr="00A7216C">
              <w:rPr>
                <w:iCs/>
                <w:sz w:val="18"/>
                <w:szCs w:val="18"/>
              </w:rPr>
              <w:t>Evolution, Natural selection, Population, Variation, Competition, Adapted, Offspring, Inheritance, Charles Darwin, Lamarck, HMS Beagle</w:t>
            </w:r>
          </w:p>
        </w:tc>
        <w:tc>
          <w:tcPr>
            <w:tcW w:w="1198" w:type="pct"/>
          </w:tcPr>
          <w:p w14:paraId="0C0C9EAA" w14:textId="520E0B61" w:rsidR="00344C06" w:rsidRPr="00A7216C" w:rsidRDefault="0078339F" w:rsidP="00E03261">
            <w:pPr>
              <w:rPr>
                <w:iCs/>
                <w:sz w:val="18"/>
                <w:szCs w:val="18"/>
              </w:rPr>
            </w:pPr>
            <w:r w:rsidRPr="00A7216C">
              <w:rPr>
                <w:iCs/>
                <w:sz w:val="18"/>
                <w:szCs w:val="18"/>
              </w:rPr>
              <w:t>Current, Voltage, Volts, Conductor, Resistance, Resistor</w:t>
            </w:r>
          </w:p>
        </w:tc>
        <w:tc>
          <w:tcPr>
            <w:tcW w:w="1225" w:type="pct"/>
          </w:tcPr>
          <w:p w14:paraId="5B2F89B7" w14:textId="55E6209B" w:rsidR="00344C06" w:rsidRPr="00A7216C" w:rsidRDefault="00E834DA" w:rsidP="00E03261">
            <w:pPr>
              <w:rPr>
                <w:iCs/>
                <w:sz w:val="18"/>
                <w:szCs w:val="18"/>
              </w:rPr>
            </w:pPr>
            <w:r w:rsidRPr="00A7216C">
              <w:rPr>
                <w:iCs/>
                <w:sz w:val="18"/>
                <w:szCs w:val="18"/>
              </w:rPr>
              <w:t>Water resistance, Air resistance, Friction, undulations, Interlock, Gears, Pulley, Lever</w:t>
            </w:r>
          </w:p>
        </w:tc>
      </w:tr>
    </w:tbl>
    <w:p w14:paraId="64D76FD3" w14:textId="77777777" w:rsidR="00F564AF" w:rsidRPr="00A7216C" w:rsidRDefault="00F564AF"/>
    <w:sectPr w:rsidR="00F564AF" w:rsidRPr="00A7216C" w:rsidSect="00AC133B">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A13693"/>
    <w:multiLevelType w:val="hybridMultilevel"/>
    <w:tmpl w:val="D8827060"/>
    <w:lvl w:ilvl="0" w:tplc="29B0D1B0">
      <w:numFmt w:val="bullet"/>
      <w:lvlText w:val="-"/>
      <w:lvlJc w:val="left"/>
      <w:pPr>
        <w:ind w:left="464" w:hanging="360"/>
      </w:pPr>
      <w:rPr>
        <w:rFonts w:ascii="Aptos" w:eastAsiaTheme="minorHAnsi" w:hAnsi="Aptos" w:cstheme="minorBidi" w:hint="default"/>
      </w:rPr>
    </w:lvl>
    <w:lvl w:ilvl="1" w:tplc="08090003" w:tentative="1">
      <w:start w:val="1"/>
      <w:numFmt w:val="bullet"/>
      <w:lvlText w:val="o"/>
      <w:lvlJc w:val="left"/>
      <w:pPr>
        <w:ind w:left="1184" w:hanging="360"/>
      </w:pPr>
      <w:rPr>
        <w:rFonts w:ascii="Courier New" w:hAnsi="Courier New" w:cs="Courier New" w:hint="default"/>
      </w:rPr>
    </w:lvl>
    <w:lvl w:ilvl="2" w:tplc="08090005" w:tentative="1">
      <w:start w:val="1"/>
      <w:numFmt w:val="bullet"/>
      <w:lvlText w:val=""/>
      <w:lvlJc w:val="left"/>
      <w:pPr>
        <w:ind w:left="1904" w:hanging="360"/>
      </w:pPr>
      <w:rPr>
        <w:rFonts w:ascii="Wingdings" w:hAnsi="Wingdings" w:hint="default"/>
      </w:rPr>
    </w:lvl>
    <w:lvl w:ilvl="3" w:tplc="08090001" w:tentative="1">
      <w:start w:val="1"/>
      <w:numFmt w:val="bullet"/>
      <w:lvlText w:val=""/>
      <w:lvlJc w:val="left"/>
      <w:pPr>
        <w:ind w:left="2624" w:hanging="360"/>
      </w:pPr>
      <w:rPr>
        <w:rFonts w:ascii="Symbol" w:hAnsi="Symbol" w:hint="default"/>
      </w:rPr>
    </w:lvl>
    <w:lvl w:ilvl="4" w:tplc="08090003" w:tentative="1">
      <w:start w:val="1"/>
      <w:numFmt w:val="bullet"/>
      <w:lvlText w:val="o"/>
      <w:lvlJc w:val="left"/>
      <w:pPr>
        <w:ind w:left="3344" w:hanging="360"/>
      </w:pPr>
      <w:rPr>
        <w:rFonts w:ascii="Courier New" w:hAnsi="Courier New" w:cs="Courier New" w:hint="default"/>
      </w:rPr>
    </w:lvl>
    <w:lvl w:ilvl="5" w:tplc="08090005" w:tentative="1">
      <w:start w:val="1"/>
      <w:numFmt w:val="bullet"/>
      <w:lvlText w:val=""/>
      <w:lvlJc w:val="left"/>
      <w:pPr>
        <w:ind w:left="4064" w:hanging="360"/>
      </w:pPr>
      <w:rPr>
        <w:rFonts w:ascii="Wingdings" w:hAnsi="Wingdings" w:hint="default"/>
      </w:rPr>
    </w:lvl>
    <w:lvl w:ilvl="6" w:tplc="08090001" w:tentative="1">
      <w:start w:val="1"/>
      <w:numFmt w:val="bullet"/>
      <w:lvlText w:val=""/>
      <w:lvlJc w:val="left"/>
      <w:pPr>
        <w:ind w:left="4784" w:hanging="360"/>
      </w:pPr>
      <w:rPr>
        <w:rFonts w:ascii="Symbol" w:hAnsi="Symbol" w:hint="default"/>
      </w:rPr>
    </w:lvl>
    <w:lvl w:ilvl="7" w:tplc="08090003" w:tentative="1">
      <w:start w:val="1"/>
      <w:numFmt w:val="bullet"/>
      <w:lvlText w:val="o"/>
      <w:lvlJc w:val="left"/>
      <w:pPr>
        <w:ind w:left="5504" w:hanging="360"/>
      </w:pPr>
      <w:rPr>
        <w:rFonts w:ascii="Courier New" w:hAnsi="Courier New" w:cs="Courier New" w:hint="default"/>
      </w:rPr>
    </w:lvl>
    <w:lvl w:ilvl="8" w:tplc="08090005" w:tentative="1">
      <w:start w:val="1"/>
      <w:numFmt w:val="bullet"/>
      <w:lvlText w:val=""/>
      <w:lvlJc w:val="left"/>
      <w:pPr>
        <w:ind w:left="6224" w:hanging="360"/>
      </w:pPr>
      <w:rPr>
        <w:rFonts w:ascii="Wingdings" w:hAnsi="Wingdings" w:hint="default"/>
      </w:rPr>
    </w:lvl>
  </w:abstractNum>
  <w:abstractNum w:abstractNumId="1" w15:restartNumberingAfterBreak="0">
    <w:nsid w:val="21A01C77"/>
    <w:multiLevelType w:val="multilevel"/>
    <w:tmpl w:val="535A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AE62EA"/>
    <w:multiLevelType w:val="hybridMultilevel"/>
    <w:tmpl w:val="CEA056C0"/>
    <w:lvl w:ilvl="0" w:tplc="29B0D1B0">
      <w:numFmt w:val="bullet"/>
      <w:lvlText w:val="-"/>
      <w:lvlJc w:val="left"/>
      <w:pPr>
        <w:ind w:left="464"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3491690">
    <w:abstractNumId w:val="0"/>
  </w:num>
  <w:num w:numId="2" w16cid:durableId="1866939636">
    <w:abstractNumId w:val="2"/>
  </w:num>
  <w:num w:numId="3" w16cid:durableId="125744206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133B"/>
    <w:rsid w:val="00001D74"/>
    <w:rsid w:val="000057A1"/>
    <w:rsid w:val="000229D4"/>
    <w:rsid w:val="0002323E"/>
    <w:rsid w:val="000241DB"/>
    <w:rsid w:val="00031451"/>
    <w:rsid w:val="000319EC"/>
    <w:rsid w:val="0003749D"/>
    <w:rsid w:val="00041FE5"/>
    <w:rsid w:val="00042162"/>
    <w:rsid w:val="00042D02"/>
    <w:rsid w:val="00050B56"/>
    <w:rsid w:val="0005228B"/>
    <w:rsid w:val="000523F5"/>
    <w:rsid w:val="0005362F"/>
    <w:rsid w:val="00057893"/>
    <w:rsid w:val="00061CB3"/>
    <w:rsid w:val="0006296F"/>
    <w:rsid w:val="0006673C"/>
    <w:rsid w:val="00076853"/>
    <w:rsid w:val="000801D4"/>
    <w:rsid w:val="00080586"/>
    <w:rsid w:val="0008198F"/>
    <w:rsid w:val="0008619E"/>
    <w:rsid w:val="00090E67"/>
    <w:rsid w:val="00095E26"/>
    <w:rsid w:val="000A5346"/>
    <w:rsid w:val="000B0621"/>
    <w:rsid w:val="000B3526"/>
    <w:rsid w:val="000C1DA0"/>
    <w:rsid w:val="000C2389"/>
    <w:rsid w:val="000C41EB"/>
    <w:rsid w:val="000D7D57"/>
    <w:rsid w:val="000E02BE"/>
    <w:rsid w:val="000E19CB"/>
    <w:rsid w:val="000E5B3C"/>
    <w:rsid w:val="001007BC"/>
    <w:rsid w:val="0010244D"/>
    <w:rsid w:val="00104C59"/>
    <w:rsid w:val="00111E63"/>
    <w:rsid w:val="001129EB"/>
    <w:rsid w:val="0011418E"/>
    <w:rsid w:val="00115F5B"/>
    <w:rsid w:val="00117B3F"/>
    <w:rsid w:val="00122A4D"/>
    <w:rsid w:val="00124296"/>
    <w:rsid w:val="001243EB"/>
    <w:rsid w:val="001247A7"/>
    <w:rsid w:val="00130EA3"/>
    <w:rsid w:val="00131689"/>
    <w:rsid w:val="00131F0E"/>
    <w:rsid w:val="001376AD"/>
    <w:rsid w:val="0014292B"/>
    <w:rsid w:val="001448AE"/>
    <w:rsid w:val="00150893"/>
    <w:rsid w:val="00157143"/>
    <w:rsid w:val="0016663C"/>
    <w:rsid w:val="00167DDA"/>
    <w:rsid w:val="00176BB3"/>
    <w:rsid w:val="0018127E"/>
    <w:rsid w:val="00181649"/>
    <w:rsid w:val="00181D7C"/>
    <w:rsid w:val="0018257A"/>
    <w:rsid w:val="00186A8A"/>
    <w:rsid w:val="00186E13"/>
    <w:rsid w:val="00191ACD"/>
    <w:rsid w:val="001929C7"/>
    <w:rsid w:val="001949FE"/>
    <w:rsid w:val="00194E9E"/>
    <w:rsid w:val="00196836"/>
    <w:rsid w:val="0019777F"/>
    <w:rsid w:val="001A00AC"/>
    <w:rsid w:val="001A0A56"/>
    <w:rsid w:val="001A0F9F"/>
    <w:rsid w:val="001A4A85"/>
    <w:rsid w:val="001A5972"/>
    <w:rsid w:val="001A5C8B"/>
    <w:rsid w:val="001A6971"/>
    <w:rsid w:val="001B4B69"/>
    <w:rsid w:val="001B72D0"/>
    <w:rsid w:val="001C2CD9"/>
    <w:rsid w:val="001C7C4D"/>
    <w:rsid w:val="001D1185"/>
    <w:rsid w:val="001D446F"/>
    <w:rsid w:val="001D7A0B"/>
    <w:rsid w:val="001E1604"/>
    <w:rsid w:val="001E5125"/>
    <w:rsid w:val="001E756B"/>
    <w:rsid w:val="001F0355"/>
    <w:rsid w:val="001F472E"/>
    <w:rsid w:val="001F64B7"/>
    <w:rsid w:val="001F64D4"/>
    <w:rsid w:val="001F6C2F"/>
    <w:rsid w:val="00201DFC"/>
    <w:rsid w:val="00202FA3"/>
    <w:rsid w:val="00211859"/>
    <w:rsid w:val="002127C2"/>
    <w:rsid w:val="00220349"/>
    <w:rsid w:val="0022350A"/>
    <w:rsid w:val="00231822"/>
    <w:rsid w:val="0023447C"/>
    <w:rsid w:val="00234DCB"/>
    <w:rsid w:val="00255528"/>
    <w:rsid w:val="00257EAF"/>
    <w:rsid w:val="0026301D"/>
    <w:rsid w:val="00266818"/>
    <w:rsid w:val="00266C89"/>
    <w:rsid w:val="002747D3"/>
    <w:rsid w:val="002750EC"/>
    <w:rsid w:val="002773D3"/>
    <w:rsid w:val="00290A87"/>
    <w:rsid w:val="002950FD"/>
    <w:rsid w:val="002A4093"/>
    <w:rsid w:val="002A7C74"/>
    <w:rsid w:val="002B10E2"/>
    <w:rsid w:val="002B6ECC"/>
    <w:rsid w:val="002B707A"/>
    <w:rsid w:val="002B7291"/>
    <w:rsid w:val="002C56F5"/>
    <w:rsid w:val="002D1158"/>
    <w:rsid w:val="002D1401"/>
    <w:rsid w:val="002D5388"/>
    <w:rsid w:val="002D5BEA"/>
    <w:rsid w:val="002E11B2"/>
    <w:rsid w:val="002E715C"/>
    <w:rsid w:val="002E71F3"/>
    <w:rsid w:val="002F44A9"/>
    <w:rsid w:val="002F4AB2"/>
    <w:rsid w:val="002F7C45"/>
    <w:rsid w:val="00307D0E"/>
    <w:rsid w:val="003101BF"/>
    <w:rsid w:val="00310FD0"/>
    <w:rsid w:val="00324999"/>
    <w:rsid w:val="00325925"/>
    <w:rsid w:val="00332653"/>
    <w:rsid w:val="00332D41"/>
    <w:rsid w:val="00333BAD"/>
    <w:rsid w:val="00334B75"/>
    <w:rsid w:val="00336F0E"/>
    <w:rsid w:val="003406C9"/>
    <w:rsid w:val="00344C06"/>
    <w:rsid w:val="00347679"/>
    <w:rsid w:val="00350A47"/>
    <w:rsid w:val="0035401B"/>
    <w:rsid w:val="00355954"/>
    <w:rsid w:val="0036516C"/>
    <w:rsid w:val="00365766"/>
    <w:rsid w:val="003726B6"/>
    <w:rsid w:val="003752E1"/>
    <w:rsid w:val="003757E5"/>
    <w:rsid w:val="00375FD3"/>
    <w:rsid w:val="003779E1"/>
    <w:rsid w:val="00377D9B"/>
    <w:rsid w:val="0038127B"/>
    <w:rsid w:val="003813F2"/>
    <w:rsid w:val="0038493A"/>
    <w:rsid w:val="00385B73"/>
    <w:rsid w:val="0039179A"/>
    <w:rsid w:val="0039617E"/>
    <w:rsid w:val="00397CDF"/>
    <w:rsid w:val="003A07A6"/>
    <w:rsid w:val="003A1A1F"/>
    <w:rsid w:val="003A75DD"/>
    <w:rsid w:val="003B5D3C"/>
    <w:rsid w:val="003C0C73"/>
    <w:rsid w:val="003C3644"/>
    <w:rsid w:val="003C6937"/>
    <w:rsid w:val="003D4C27"/>
    <w:rsid w:val="003D5EC9"/>
    <w:rsid w:val="003E3DE4"/>
    <w:rsid w:val="003E7F56"/>
    <w:rsid w:val="003F203C"/>
    <w:rsid w:val="004146A9"/>
    <w:rsid w:val="00416DCA"/>
    <w:rsid w:val="004200A3"/>
    <w:rsid w:val="0042657F"/>
    <w:rsid w:val="00427D8A"/>
    <w:rsid w:val="004407D8"/>
    <w:rsid w:val="00447D20"/>
    <w:rsid w:val="00453E34"/>
    <w:rsid w:val="00462E94"/>
    <w:rsid w:val="00465AA5"/>
    <w:rsid w:val="004676D2"/>
    <w:rsid w:val="0047128C"/>
    <w:rsid w:val="00483103"/>
    <w:rsid w:val="004843A4"/>
    <w:rsid w:val="0048783E"/>
    <w:rsid w:val="00490171"/>
    <w:rsid w:val="00491B82"/>
    <w:rsid w:val="00492690"/>
    <w:rsid w:val="00497083"/>
    <w:rsid w:val="004A1176"/>
    <w:rsid w:val="004A1314"/>
    <w:rsid w:val="004A3AAD"/>
    <w:rsid w:val="004A40E4"/>
    <w:rsid w:val="004A4F16"/>
    <w:rsid w:val="004A658C"/>
    <w:rsid w:val="004B1417"/>
    <w:rsid w:val="004B40CD"/>
    <w:rsid w:val="004B447F"/>
    <w:rsid w:val="004C0109"/>
    <w:rsid w:val="004C0217"/>
    <w:rsid w:val="004C1708"/>
    <w:rsid w:val="004C6400"/>
    <w:rsid w:val="004C77D8"/>
    <w:rsid w:val="004D1975"/>
    <w:rsid w:val="004D2194"/>
    <w:rsid w:val="004D4AEE"/>
    <w:rsid w:val="004D697E"/>
    <w:rsid w:val="004F0A0F"/>
    <w:rsid w:val="004F2466"/>
    <w:rsid w:val="00502BFC"/>
    <w:rsid w:val="0050442A"/>
    <w:rsid w:val="0050474E"/>
    <w:rsid w:val="00510501"/>
    <w:rsid w:val="00513416"/>
    <w:rsid w:val="005165D9"/>
    <w:rsid w:val="00523567"/>
    <w:rsid w:val="00523CA6"/>
    <w:rsid w:val="005276E6"/>
    <w:rsid w:val="00533F1C"/>
    <w:rsid w:val="005415B5"/>
    <w:rsid w:val="00546193"/>
    <w:rsid w:val="00550A39"/>
    <w:rsid w:val="005530FF"/>
    <w:rsid w:val="00555726"/>
    <w:rsid w:val="005621CD"/>
    <w:rsid w:val="00563A3F"/>
    <w:rsid w:val="00567B00"/>
    <w:rsid w:val="00577BFD"/>
    <w:rsid w:val="00577FC2"/>
    <w:rsid w:val="0058141E"/>
    <w:rsid w:val="005857B8"/>
    <w:rsid w:val="00586FFE"/>
    <w:rsid w:val="00587FF6"/>
    <w:rsid w:val="00591E0C"/>
    <w:rsid w:val="00594015"/>
    <w:rsid w:val="005A13E5"/>
    <w:rsid w:val="005A4A2F"/>
    <w:rsid w:val="005A6C84"/>
    <w:rsid w:val="005B1595"/>
    <w:rsid w:val="005B3D9D"/>
    <w:rsid w:val="005B5532"/>
    <w:rsid w:val="005B5BB4"/>
    <w:rsid w:val="005B72E8"/>
    <w:rsid w:val="005C677F"/>
    <w:rsid w:val="005D62E5"/>
    <w:rsid w:val="005E1971"/>
    <w:rsid w:val="005E2165"/>
    <w:rsid w:val="005E755A"/>
    <w:rsid w:val="005E7B65"/>
    <w:rsid w:val="006030DB"/>
    <w:rsid w:val="00603882"/>
    <w:rsid w:val="00605D04"/>
    <w:rsid w:val="00610B66"/>
    <w:rsid w:val="006114DD"/>
    <w:rsid w:val="00617186"/>
    <w:rsid w:val="00620721"/>
    <w:rsid w:val="006249B4"/>
    <w:rsid w:val="00624CCC"/>
    <w:rsid w:val="0063043D"/>
    <w:rsid w:val="00632C35"/>
    <w:rsid w:val="00637C01"/>
    <w:rsid w:val="006407CE"/>
    <w:rsid w:val="00640D9A"/>
    <w:rsid w:val="00643DCE"/>
    <w:rsid w:val="00645DDE"/>
    <w:rsid w:val="00646E32"/>
    <w:rsid w:val="00660074"/>
    <w:rsid w:val="00665BBB"/>
    <w:rsid w:val="0067222F"/>
    <w:rsid w:val="00675C17"/>
    <w:rsid w:val="006760DE"/>
    <w:rsid w:val="006A5AC8"/>
    <w:rsid w:val="006A61BF"/>
    <w:rsid w:val="006B01B6"/>
    <w:rsid w:val="006B02C1"/>
    <w:rsid w:val="006B2F08"/>
    <w:rsid w:val="006C20CA"/>
    <w:rsid w:val="006C5D12"/>
    <w:rsid w:val="006D7270"/>
    <w:rsid w:val="006D7679"/>
    <w:rsid w:val="006E0B96"/>
    <w:rsid w:val="006E35B3"/>
    <w:rsid w:val="006E4494"/>
    <w:rsid w:val="006F09FF"/>
    <w:rsid w:val="006F1CD9"/>
    <w:rsid w:val="006F4610"/>
    <w:rsid w:val="00703847"/>
    <w:rsid w:val="00707CA7"/>
    <w:rsid w:val="00710824"/>
    <w:rsid w:val="007109BD"/>
    <w:rsid w:val="007121F4"/>
    <w:rsid w:val="00712BEA"/>
    <w:rsid w:val="00722677"/>
    <w:rsid w:val="00724C13"/>
    <w:rsid w:val="00726A03"/>
    <w:rsid w:val="007309E2"/>
    <w:rsid w:val="00743EAA"/>
    <w:rsid w:val="0075150F"/>
    <w:rsid w:val="00752A54"/>
    <w:rsid w:val="0075382C"/>
    <w:rsid w:val="00753903"/>
    <w:rsid w:val="00753F63"/>
    <w:rsid w:val="00755926"/>
    <w:rsid w:val="00761C60"/>
    <w:rsid w:val="0076398F"/>
    <w:rsid w:val="007705D3"/>
    <w:rsid w:val="00770E96"/>
    <w:rsid w:val="007777C3"/>
    <w:rsid w:val="00777EDD"/>
    <w:rsid w:val="00780C3B"/>
    <w:rsid w:val="0078339F"/>
    <w:rsid w:val="0078577C"/>
    <w:rsid w:val="00790BD7"/>
    <w:rsid w:val="00790FE0"/>
    <w:rsid w:val="0079308D"/>
    <w:rsid w:val="007967D8"/>
    <w:rsid w:val="007969FD"/>
    <w:rsid w:val="007975B3"/>
    <w:rsid w:val="007A394F"/>
    <w:rsid w:val="007B00BB"/>
    <w:rsid w:val="007B4077"/>
    <w:rsid w:val="007C5F4B"/>
    <w:rsid w:val="007D74EF"/>
    <w:rsid w:val="007E6FA6"/>
    <w:rsid w:val="007E7241"/>
    <w:rsid w:val="007F1185"/>
    <w:rsid w:val="007F4D15"/>
    <w:rsid w:val="007F7133"/>
    <w:rsid w:val="00801147"/>
    <w:rsid w:val="0080501E"/>
    <w:rsid w:val="00810695"/>
    <w:rsid w:val="00812566"/>
    <w:rsid w:val="00814B2E"/>
    <w:rsid w:val="00821DD5"/>
    <w:rsid w:val="008248D4"/>
    <w:rsid w:val="00824E64"/>
    <w:rsid w:val="0082651F"/>
    <w:rsid w:val="00830F18"/>
    <w:rsid w:val="00831EB4"/>
    <w:rsid w:val="00832112"/>
    <w:rsid w:val="008428CB"/>
    <w:rsid w:val="008440E8"/>
    <w:rsid w:val="0084555F"/>
    <w:rsid w:val="008472CB"/>
    <w:rsid w:val="00853769"/>
    <w:rsid w:val="00854854"/>
    <w:rsid w:val="00854B10"/>
    <w:rsid w:val="008575FB"/>
    <w:rsid w:val="008613FA"/>
    <w:rsid w:val="0086679B"/>
    <w:rsid w:val="00871D08"/>
    <w:rsid w:val="0088257C"/>
    <w:rsid w:val="0088482D"/>
    <w:rsid w:val="00884E3C"/>
    <w:rsid w:val="00885A27"/>
    <w:rsid w:val="00887588"/>
    <w:rsid w:val="0089228E"/>
    <w:rsid w:val="0089406F"/>
    <w:rsid w:val="00896809"/>
    <w:rsid w:val="008A0341"/>
    <w:rsid w:val="008A0E1A"/>
    <w:rsid w:val="008A52C5"/>
    <w:rsid w:val="008B42A7"/>
    <w:rsid w:val="008C0E6C"/>
    <w:rsid w:val="008C2822"/>
    <w:rsid w:val="008C47C9"/>
    <w:rsid w:val="008C4E07"/>
    <w:rsid w:val="008C6223"/>
    <w:rsid w:val="008D518D"/>
    <w:rsid w:val="008E155B"/>
    <w:rsid w:val="008E1BCA"/>
    <w:rsid w:val="008E1BFE"/>
    <w:rsid w:val="008E49D4"/>
    <w:rsid w:val="008E54D5"/>
    <w:rsid w:val="008F031D"/>
    <w:rsid w:val="008F2389"/>
    <w:rsid w:val="008F4715"/>
    <w:rsid w:val="008F5F93"/>
    <w:rsid w:val="00913A4C"/>
    <w:rsid w:val="00915112"/>
    <w:rsid w:val="0091520B"/>
    <w:rsid w:val="00916186"/>
    <w:rsid w:val="00925390"/>
    <w:rsid w:val="0093494B"/>
    <w:rsid w:val="009361DF"/>
    <w:rsid w:val="00936707"/>
    <w:rsid w:val="009428A8"/>
    <w:rsid w:val="00942B1B"/>
    <w:rsid w:val="009470F6"/>
    <w:rsid w:val="00953813"/>
    <w:rsid w:val="009600E0"/>
    <w:rsid w:val="00971D9B"/>
    <w:rsid w:val="0097239E"/>
    <w:rsid w:val="00981557"/>
    <w:rsid w:val="0098173F"/>
    <w:rsid w:val="00995CBE"/>
    <w:rsid w:val="00996737"/>
    <w:rsid w:val="009A1933"/>
    <w:rsid w:val="009A21BE"/>
    <w:rsid w:val="009A525D"/>
    <w:rsid w:val="009A6198"/>
    <w:rsid w:val="009B1685"/>
    <w:rsid w:val="009B5D83"/>
    <w:rsid w:val="009C18DB"/>
    <w:rsid w:val="009C2D42"/>
    <w:rsid w:val="009D0557"/>
    <w:rsid w:val="009D5490"/>
    <w:rsid w:val="009E06D5"/>
    <w:rsid w:val="009F0902"/>
    <w:rsid w:val="009F1439"/>
    <w:rsid w:val="009F3E92"/>
    <w:rsid w:val="009F4081"/>
    <w:rsid w:val="009F6617"/>
    <w:rsid w:val="00A0043C"/>
    <w:rsid w:val="00A1224A"/>
    <w:rsid w:val="00A13F4B"/>
    <w:rsid w:val="00A143E5"/>
    <w:rsid w:val="00A14E66"/>
    <w:rsid w:val="00A2665D"/>
    <w:rsid w:val="00A33142"/>
    <w:rsid w:val="00A34F5B"/>
    <w:rsid w:val="00A435BD"/>
    <w:rsid w:val="00A516C5"/>
    <w:rsid w:val="00A63CB9"/>
    <w:rsid w:val="00A70DE9"/>
    <w:rsid w:val="00A7216C"/>
    <w:rsid w:val="00A74DF1"/>
    <w:rsid w:val="00A75D94"/>
    <w:rsid w:val="00A760A8"/>
    <w:rsid w:val="00A80397"/>
    <w:rsid w:val="00A82D06"/>
    <w:rsid w:val="00A960B4"/>
    <w:rsid w:val="00A96625"/>
    <w:rsid w:val="00AA4545"/>
    <w:rsid w:val="00AB3F81"/>
    <w:rsid w:val="00AB5F6E"/>
    <w:rsid w:val="00AC133B"/>
    <w:rsid w:val="00AC636C"/>
    <w:rsid w:val="00AD1236"/>
    <w:rsid w:val="00AD3238"/>
    <w:rsid w:val="00AD45A6"/>
    <w:rsid w:val="00AE1141"/>
    <w:rsid w:val="00AE189B"/>
    <w:rsid w:val="00AE1EE9"/>
    <w:rsid w:val="00AE44D6"/>
    <w:rsid w:val="00AE65D8"/>
    <w:rsid w:val="00AF3DFA"/>
    <w:rsid w:val="00AF7BBD"/>
    <w:rsid w:val="00B0448A"/>
    <w:rsid w:val="00B24133"/>
    <w:rsid w:val="00B2570F"/>
    <w:rsid w:val="00B26F3B"/>
    <w:rsid w:val="00B27F46"/>
    <w:rsid w:val="00B33831"/>
    <w:rsid w:val="00B40269"/>
    <w:rsid w:val="00B403F8"/>
    <w:rsid w:val="00B4102B"/>
    <w:rsid w:val="00B44E3E"/>
    <w:rsid w:val="00B63D45"/>
    <w:rsid w:val="00B71AA0"/>
    <w:rsid w:val="00B73D7F"/>
    <w:rsid w:val="00B76B72"/>
    <w:rsid w:val="00B76BB4"/>
    <w:rsid w:val="00B778D3"/>
    <w:rsid w:val="00B8262C"/>
    <w:rsid w:val="00B84370"/>
    <w:rsid w:val="00BA58BE"/>
    <w:rsid w:val="00BA5E32"/>
    <w:rsid w:val="00BA7B05"/>
    <w:rsid w:val="00BB0E42"/>
    <w:rsid w:val="00BB27DC"/>
    <w:rsid w:val="00BB4803"/>
    <w:rsid w:val="00BC0B95"/>
    <w:rsid w:val="00BC7E1F"/>
    <w:rsid w:val="00BD6864"/>
    <w:rsid w:val="00BE2B1A"/>
    <w:rsid w:val="00BE6D54"/>
    <w:rsid w:val="00BF121F"/>
    <w:rsid w:val="00BF7F68"/>
    <w:rsid w:val="00C04B9B"/>
    <w:rsid w:val="00C06D60"/>
    <w:rsid w:val="00C0725F"/>
    <w:rsid w:val="00C113F6"/>
    <w:rsid w:val="00C13C0C"/>
    <w:rsid w:val="00C1582E"/>
    <w:rsid w:val="00C17434"/>
    <w:rsid w:val="00C177BC"/>
    <w:rsid w:val="00C17EE3"/>
    <w:rsid w:val="00C24B7C"/>
    <w:rsid w:val="00C268A3"/>
    <w:rsid w:val="00C303C5"/>
    <w:rsid w:val="00C31A66"/>
    <w:rsid w:val="00C34124"/>
    <w:rsid w:val="00C46CC3"/>
    <w:rsid w:val="00C51210"/>
    <w:rsid w:val="00C52324"/>
    <w:rsid w:val="00C54F2D"/>
    <w:rsid w:val="00C67F8F"/>
    <w:rsid w:val="00C71A69"/>
    <w:rsid w:val="00C74CFE"/>
    <w:rsid w:val="00C815C8"/>
    <w:rsid w:val="00C83831"/>
    <w:rsid w:val="00C85CB2"/>
    <w:rsid w:val="00C8742B"/>
    <w:rsid w:val="00C9087B"/>
    <w:rsid w:val="00C96481"/>
    <w:rsid w:val="00C97F60"/>
    <w:rsid w:val="00CA0A29"/>
    <w:rsid w:val="00CA0CC4"/>
    <w:rsid w:val="00CA1CCF"/>
    <w:rsid w:val="00CA55DB"/>
    <w:rsid w:val="00CB4E21"/>
    <w:rsid w:val="00CB7DFC"/>
    <w:rsid w:val="00CB7E77"/>
    <w:rsid w:val="00CC5F0D"/>
    <w:rsid w:val="00CC68DB"/>
    <w:rsid w:val="00CC74D2"/>
    <w:rsid w:val="00CD35DA"/>
    <w:rsid w:val="00CD4361"/>
    <w:rsid w:val="00CD6385"/>
    <w:rsid w:val="00CE0523"/>
    <w:rsid w:val="00CF13E9"/>
    <w:rsid w:val="00CF3986"/>
    <w:rsid w:val="00CF5EE3"/>
    <w:rsid w:val="00CF754F"/>
    <w:rsid w:val="00D0514C"/>
    <w:rsid w:val="00D0676D"/>
    <w:rsid w:val="00D07318"/>
    <w:rsid w:val="00D07E68"/>
    <w:rsid w:val="00D13EE7"/>
    <w:rsid w:val="00D22429"/>
    <w:rsid w:val="00D275C0"/>
    <w:rsid w:val="00D32A25"/>
    <w:rsid w:val="00D35055"/>
    <w:rsid w:val="00D357DF"/>
    <w:rsid w:val="00D358F6"/>
    <w:rsid w:val="00D53055"/>
    <w:rsid w:val="00D5345D"/>
    <w:rsid w:val="00D53A9E"/>
    <w:rsid w:val="00D737A0"/>
    <w:rsid w:val="00D813C7"/>
    <w:rsid w:val="00D9790A"/>
    <w:rsid w:val="00DB109A"/>
    <w:rsid w:val="00DC4401"/>
    <w:rsid w:val="00DC4BA8"/>
    <w:rsid w:val="00DD53D3"/>
    <w:rsid w:val="00DD63DD"/>
    <w:rsid w:val="00DD6A53"/>
    <w:rsid w:val="00DE0214"/>
    <w:rsid w:val="00DE5702"/>
    <w:rsid w:val="00DF199E"/>
    <w:rsid w:val="00E06657"/>
    <w:rsid w:val="00E0722F"/>
    <w:rsid w:val="00E15163"/>
    <w:rsid w:val="00E152BC"/>
    <w:rsid w:val="00E15BE1"/>
    <w:rsid w:val="00E17071"/>
    <w:rsid w:val="00E25DC7"/>
    <w:rsid w:val="00E35468"/>
    <w:rsid w:val="00E37923"/>
    <w:rsid w:val="00E37A9D"/>
    <w:rsid w:val="00E44B9B"/>
    <w:rsid w:val="00E465AE"/>
    <w:rsid w:val="00E46CE0"/>
    <w:rsid w:val="00E74149"/>
    <w:rsid w:val="00E7526C"/>
    <w:rsid w:val="00E7637F"/>
    <w:rsid w:val="00E834DA"/>
    <w:rsid w:val="00E84216"/>
    <w:rsid w:val="00E94B77"/>
    <w:rsid w:val="00EA08A2"/>
    <w:rsid w:val="00EA46A0"/>
    <w:rsid w:val="00EA7D11"/>
    <w:rsid w:val="00EB03A3"/>
    <w:rsid w:val="00EB538A"/>
    <w:rsid w:val="00EC2A71"/>
    <w:rsid w:val="00EC3741"/>
    <w:rsid w:val="00ED161D"/>
    <w:rsid w:val="00ED3850"/>
    <w:rsid w:val="00ED5400"/>
    <w:rsid w:val="00ED5B52"/>
    <w:rsid w:val="00ED5CAD"/>
    <w:rsid w:val="00ED63CA"/>
    <w:rsid w:val="00ED6500"/>
    <w:rsid w:val="00EE2B3E"/>
    <w:rsid w:val="00EF4C3D"/>
    <w:rsid w:val="00EF7F6E"/>
    <w:rsid w:val="00F03937"/>
    <w:rsid w:val="00F03A4D"/>
    <w:rsid w:val="00F054AF"/>
    <w:rsid w:val="00F06581"/>
    <w:rsid w:val="00F12B3C"/>
    <w:rsid w:val="00F13B05"/>
    <w:rsid w:val="00F150B1"/>
    <w:rsid w:val="00F17646"/>
    <w:rsid w:val="00F177B5"/>
    <w:rsid w:val="00F223DC"/>
    <w:rsid w:val="00F242A5"/>
    <w:rsid w:val="00F24542"/>
    <w:rsid w:val="00F26279"/>
    <w:rsid w:val="00F51AE6"/>
    <w:rsid w:val="00F52B5C"/>
    <w:rsid w:val="00F560E4"/>
    <w:rsid w:val="00F564AF"/>
    <w:rsid w:val="00F56B12"/>
    <w:rsid w:val="00F5726E"/>
    <w:rsid w:val="00F60571"/>
    <w:rsid w:val="00F62BD3"/>
    <w:rsid w:val="00F64642"/>
    <w:rsid w:val="00F66CE7"/>
    <w:rsid w:val="00F74EC9"/>
    <w:rsid w:val="00F75BD5"/>
    <w:rsid w:val="00F7661E"/>
    <w:rsid w:val="00F77209"/>
    <w:rsid w:val="00F8113F"/>
    <w:rsid w:val="00F81305"/>
    <w:rsid w:val="00F92F0A"/>
    <w:rsid w:val="00F93847"/>
    <w:rsid w:val="00F95636"/>
    <w:rsid w:val="00F978A7"/>
    <w:rsid w:val="00FA5A75"/>
    <w:rsid w:val="00FB0078"/>
    <w:rsid w:val="00FB184F"/>
    <w:rsid w:val="00FB1C28"/>
    <w:rsid w:val="00FB3E37"/>
    <w:rsid w:val="00FC168E"/>
    <w:rsid w:val="00FC30D8"/>
    <w:rsid w:val="00FC39B6"/>
    <w:rsid w:val="00FC7651"/>
    <w:rsid w:val="00FC7A32"/>
    <w:rsid w:val="00FD0ED3"/>
    <w:rsid w:val="00FD2B8A"/>
    <w:rsid w:val="00FE088B"/>
    <w:rsid w:val="00FE249D"/>
    <w:rsid w:val="00FE2FBC"/>
    <w:rsid w:val="00FE5102"/>
    <w:rsid w:val="00FE5B81"/>
    <w:rsid w:val="00FE6926"/>
    <w:rsid w:val="00FF05A4"/>
    <w:rsid w:val="00FF3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A1676"/>
  <w15:chartTrackingRefBased/>
  <w15:docId w15:val="{88D04DF7-66BF-47CC-BED8-49CBE68A7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3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13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13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13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13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13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13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13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13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13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13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13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13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13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13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13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13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133B"/>
    <w:rPr>
      <w:rFonts w:eastAsiaTheme="majorEastAsia" w:cstheme="majorBidi"/>
      <w:color w:val="272727" w:themeColor="text1" w:themeTint="D8"/>
    </w:rPr>
  </w:style>
  <w:style w:type="paragraph" w:styleId="Title">
    <w:name w:val="Title"/>
    <w:basedOn w:val="Normal"/>
    <w:next w:val="Normal"/>
    <w:link w:val="TitleChar"/>
    <w:uiPriority w:val="10"/>
    <w:qFormat/>
    <w:rsid w:val="00AC13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13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13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13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133B"/>
    <w:pPr>
      <w:spacing w:before="160"/>
      <w:jc w:val="center"/>
    </w:pPr>
    <w:rPr>
      <w:i/>
      <w:iCs/>
      <w:color w:val="404040" w:themeColor="text1" w:themeTint="BF"/>
    </w:rPr>
  </w:style>
  <w:style w:type="character" w:customStyle="1" w:styleId="QuoteChar">
    <w:name w:val="Quote Char"/>
    <w:basedOn w:val="DefaultParagraphFont"/>
    <w:link w:val="Quote"/>
    <w:uiPriority w:val="29"/>
    <w:rsid w:val="00AC133B"/>
    <w:rPr>
      <w:i/>
      <w:iCs/>
      <w:color w:val="404040" w:themeColor="text1" w:themeTint="BF"/>
    </w:rPr>
  </w:style>
  <w:style w:type="paragraph" w:styleId="ListParagraph">
    <w:name w:val="List Paragraph"/>
    <w:basedOn w:val="Normal"/>
    <w:uiPriority w:val="34"/>
    <w:qFormat/>
    <w:rsid w:val="00AC133B"/>
    <w:pPr>
      <w:ind w:left="720"/>
      <w:contextualSpacing/>
    </w:pPr>
  </w:style>
  <w:style w:type="character" w:styleId="IntenseEmphasis">
    <w:name w:val="Intense Emphasis"/>
    <w:basedOn w:val="DefaultParagraphFont"/>
    <w:uiPriority w:val="21"/>
    <w:qFormat/>
    <w:rsid w:val="00AC133B"/>
    <w:rPr>
      <w:i/>
      <w:iCs/>
      <w:color w:val="0F4761" w:themeColor="accent1" w:themeShade="BF"/>
    </w:rPr>
  </w:style>
  <w:style w:type="paragraph" w:styleId="IntenseQuote">
    <w:name w:val="Intense Quote"/>
    <w:basedOn w:val="Normal"/>
    <w:next w:val="Normal"/>
    <w:link w:val="IntenseQuoteChar"/>
    <w:uiPriority w:val="30"/>
    <w:qFormat/>
    <w:rsid w:val="00AC13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133B"/>
    <w:rPr>
      <w:i/>
      <w:iCs/>
      <w:color w:val="0F4761" w:themeColor="accent1" w:themeShade="BF"/>
    </w:rPr>
  </w:style>
  <w:style w:type="character" w:styleId="IntenseReference">
    <w:name w:val="Intense Reference"/>
    <w:basedOn w:val="DefaultParagraphFont"/>
    <w:uiPriority w:val="32"/>
    <w:qFormat/>
    <w:rsid w:val="00AC133B"/>
    <w:rPr>
      <w:b/>
      <w:bCs/>
      <w:smallCaps/>
      <w:color w:val="0F4761" w:themeColor="accent1" w:themeShade="BF"/>
      <w:spacing w:val="5"/>
    </w:rPr>
  </w:style>
  <w:style w:type="table" w:styleId="TableGrid">
    <w:name w:val="Table Grid"/>
    <w:basedOn w:val="TableNormal"/>
    <w:uiPriority w:val="39"/>
    <w:rsid w:val="00AC13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lg-4">
    <w:name w:val="col-lg-4"/>
    <w:basedOn w:val="Normal"/>
    <w:rsid w:val="00F223D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efault">
    <w:name w:val="Default"/>
    <w:rsid w:val="00C34124"/>
    <w:pPr>
      <w:autoSpaceDE w:val="0"/>
      <w:autoSpaceDN w:val="0"/>
      <w:adjustRightInd w:val="0"/>
      <w:spacing w:after="0" w:line="240" w:lineRule="auto"/>
    </w:pPr>
    <w:rPr>
      <w:rFonts w:ascii="Arial" w:hAnsi="Arial" w:cs="Arial"/>
      <w:color w:val="000000"/>
      <w:kern w:val="0"/>
      <w:sz w:val="24"/>
      <w:szCs w:val="24"/>
      <w14:ligatures w14:val="none"/>
    </w:rPr>
  </w:style>
  <w:style w:type="paragraph" w:styleId="NormalWeb">
    <w:name w:val="Normal (Web)"/>
    <w:basedOn w:val="Normal"/>
    <w:uiPriority w:val="99"/>
    <w:unhideWhenUsed/>
    <w:rsid w:val="00D813C7"/>
    <w:pPr>
      <w:spacing w:before="100" w:beforeAutospacing="1" w:after="100" w:afterAutospacing="1" w:line="240" w:lineRule="auto"/>
    </w:pPr>
    <w:rPr>
      <w:rFonts w:ascii="Times" w:eastAsiaTheme="minorEastAsia" w:hAnsi="Times"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66831">
      <w:bodyDiv w:val="1"/>
      <w:marLeft w:val="0"/>
      <w:marRight w:val="0"/>
      <w:marTop w:val="0"/>
      <w:marBottom w:val="0"/>
      <w:divBdr>
        <w:top w:val="none" w:sz="0" w:space="0" w:color="auto"/>
        <w:left w:val="none" w:sz="0" w:space="0" w:color="auto"/>
        <w:bottom w:val="none" w:sz="0" w:space="0" w:color="auto"/>
        <w:right w:val="none" w:sz="0" w:space="0" w:color="auto"/>
      </w:divBdr>
    </w:div>
    <w:div w:id="57097265">
      <w:bodyDiv w:val="1"/>
      <w:marLeft w:val="0"/>
      <w:marRight w:val="0"/>
      <w:marTop w:val="0"/>
      <w:marBottom w:val="0"/>
      <w:divBdr>
        <w:top w:val="none" w:sz="0" w:space="0" w:color="auto"/>
        <w:left w:val="none" w:sz="0" w:space="0" w:color="auto"/>
        <w:bottom w:val="none" w:sz="0" w:space="0" w:color="auto"/>
        <w:right w:val="none" w:sz="0" w:space="0" w:color="auto"/>
      </w:divBdr>
    </w:div>
    <w:div w:id="66801944">
      <w:bodyDiv w:val="1"/>
      <w:marLeft w:val="0"/>
      <w:marRight w:val="0"/>
      <w:marTop w:val="0"/>
      <w:marBottom w:val="0"/>
      <w:divBdr>
        <w:top w:val="none" w:sz="0" w:space="0" w:color="auto"/>
        <w:left w:val="none" w:sz="0" w:space="0" w:color="auto"/>
        <w:bottom w:val="none" w:sz="0" w:space="0" w:color="auto"/>
        <w:right w:val="none" w:sz="0" w:space="0" w:color="auto"/>
      </w:divBdr>
    </w:div>
    <w:div w:id="103158007">
      <w:bodyDiv w:val="1"/>
      <w:marLeft w:val="0"/>
      <w:marRight w:val="0"/>
      <w:marTop w:val="0"/>
      <w:marBottom w:val="0"/>
      <w:divBdr>
        <w:top w:val="none" w:sz="0" w:space="0" w:color="auto"/>
        <w:left w:val="none" w:sz="0" w:space="0" w:color="auto"/>
        <w:bottom w:val="none" w:sz="0" w:space="0" w:color="auto"/>
        <w:right w:val="none" w:sz="0" w:space="0" w:color="auto"/>
      </w:divBdr>
    </w:div>
    <w:div w:id="170263449">
      <w:bodyDiv w:val="1"/>
      <w:marLeft w:val="0"/>
      <w:marRight w:val="0"/>
      <w:marTop w:val="0"/>
      <w:marBottom w:val="0"/>
      <w:divBdr>
        <w:top w:val="none" w:sz="0" w:space="0" w:color="auto"/>
        <w:left w:val="none" w:sz="0" w:space="0" w:color="auto"/>
        <w:bottom w:val="none" w:sz="0" w:space="0" w:color="auto"/>
        <w:right w:val="none" w:sz="0" w:space="0" w:color="auto"/>
      </w:divBdr>
    </w:div>
    <w:div w:id="214514706">
      <w:bodyDiv w:val="1"/>
      <w:marLeft w:val="0"/>
      <w:marRight w:val="0"/>
      <w:marTop w:val="0"/>
      <w:marBottom w:val="0"/>
      <w:divBdr>
        <w:top w:val="none" w:sz="0" w:space="0" w:color="auto"/>
        <w:left w:val="none" w:sz="0" w:space="0" w:color="auto"/>
        <w:bottom w:val="none" w:sz="0" w:space="0" w:color="auto"/>
        <w:right w:val="none" w:sz="0" w:space="0" w:color="auto"/>
      </w:divBdr>
    </w:div>
    <w:div w:id="215165574">
      <w:bodyDiv w:val="1"/>
      <w:marLeft w:val="0"/>
      <w:marRight w:val="0"/>
      <w:marTop w:val="0"/>
      <w:marBottom w:val="0"/>
      <w:divBdr>
        <w:top w:val="none" w:sz="0" w:space="0" w:color="auto"/>
        <w:left w:val="none" w:sz="0" w:space="0" w:color="auto"/>
        <w:bottom w:val="none" w:sz="0" w:space="0" w:color="auto"/>
        <w:right w:val="none" w:sz="0" w:space="0" w:color="auto"/>
      </w:divBdr>
    </w:div>
    <w:div w:id="231475127">
      <w:bodyDiv w:val="1"/>
      <w:marLeft w:val="0"/>
      <w:marRight w:val="0"/>
      <w:marTop w:val="0"/>
      <w:marBottom w:val="0"/>
      <w:divBdr>
        <w:top w:val="none" w:sz="0" w:space="0" w:color="auto"/>
        <w:left w:val="none" w:sz="0" w:space="0" w:color="auto"/>
        <w:bottom w:val="none" w:sz="0" w:space="0" w:color="auto"/>
        <w:right w:val="none" w:sz="0" w:space="0" w:color="auto"/>
      </w:divBdr>
    </w:div>
    <w:div w:id="236329385">
      <w:bodyDiv w:val="1"/>
      <w:marLeft w:val="0"/>
      <w:marRight w:val="0"/>
      <w:marTop w:val="0"/>
      <w:marBottom w:val="0"/>
      <w:divBdr>
        <w:top w:val="none" w:sz="0" w:space="0" w:color="auto"/>
        <w:left w:val="none" w:sz="0" w:space="0" w:color="auto"/>
        <w:bottom w:val="none" w:sz="0" w:space="0" w:color="auto"/>
        <w:right w:val="none" w:sz="0" w:space="0" w:color="auto"/>
      </w:divBdr>
    </w:div>
    <w:div w:id="237910217">
      <w:bodyDiv w:val="1"/>
      <w:marLeft w:val="0"/>
      <w:marRight w:val="0"/>
      <w:marTop w:val="0"/>
      <w:marBottom w:val="0"/>
      <w:divBdr>
        <w:top w:val="none" w:sz="0" w:space="0" w:color="auto"/>
        <w:left w:val="none" w:sz="0" w:space="0" w:color="auto"/>
        <w:bottom w:val="none" w:sz="0" w:space="0" w:color="auto"/>
        <w:right w:val="none" w:sz="0" w:space="0" w:color="auto"/>
      </w:divBdr>
    </w:div>
    <w:div w:id="241984830">
      <w:bodyDiv w:val="1"/>
      <w:marLeft w:val="0"/>
      <w:marRight w:val="0"/>
      <w:marTop w:val="0"/>
      <w:marBottom w:val="0"/>
      <w:divBdr>
        <w:top w:val="none" w:sz="0" w:space="0" w:color="auto"/>
        <w:left w:val="none" w:sz="0" w:space="0" w:color="auto"/>
        <w:bottom w:val="none" w:sz="0" w:space="0" w:color="auto"/>
        <w:right w:val="none" w:sz="0" w:space="0" w:color="auto"/>
      </w:divBdr>
    </w:div>
    <w:div w:id="259261003">
      <w:bodyDiv w:val="1"/>
      <w:marLeft w:val="0"/>
      <w:marRight w:val="0"/>
      <w:marTop w:val="0"/>
      <w:marBottom w:val="0"/>
      <w:divBdr>
        <w:top w:val="none" w:sz="0" w:space="0" w:color="auto"/>
        <w:left w:val="none" w:sz="0" w:space="0" w:color="auto"/>
        <w:bottom w:val="none" w:sz="0" w:space="0" w:color="auto"/>
        <w:right w:val="none" w:sz="0" w:space="0" w:color="auto"/>
      </w:divBdr>
    </w:div>
    <w:div w:id="262691183">
      <w:bodyDiv w:val="1"/>
      <w:marLeft w:val="0"/>
      <w:marRight w:val="0"/>
      <w:marTop w:val="0"/>
      <w:marBottom w:val="0"/>
      <w:divBdr>
        <w:top w:val="none" w:sz="0" w:space="0" w:color="auto"/>
        <w:left w:val="none" w:sz="0" w:space="0" w:color="auto"/>
        <w:bottom w:val="none" w:sz="0" w:space="0" w:color="auto"/>
        <w:right w:val="none" w:sz="0" w:space="0" w:color="auto"/>
      </w:divBdr>
    </w:div>
    <w:div w:id="279261307">
      <w:bodyDiv w:val="1"/>
      <w:marLeft w:val="0"/>
      <w:marRight w:val="0"/>
      <w:marTop w:val="0"/>
      <w:marBottom w:val="0"/>
      <w:divBdr>
        <w:top w:val="none" w:sz="0" w:space="0" w:color="auto"/>
        <w:left w:val="none" w:sz="0" w:space="0" w:color="auto"/>
        <w:bottom w:val="none" w:sz="0" w:space="0" w:color="auto"/>
        <w:right w:val="none" w:sz="0" w:space="0" w:color="auto"/>
      </w:divBdr>
    </w:div>
    <w:div w:id="280111006">
      <w:bodyDiv w:val="1"/>
      <w:marLeft w:val="0"/>
      <w:marRight w:val="0"/>
      <w:marTop w:val="0"/>
      <w:marBottom w:val="0"/>
      <w:divBdr>
        <w:top w:val="none" w:sz="0" w:space="0" w:color="auto"/>
        <w:left w:val="none" w:sz="0" w:space="0" w:color="auto"/>
        <w:bottom w:val="none" w:sz="0" w:space="0" w:color="auto"/>
        <w:right w:val="none" w:sz="0" w:space="0" w:color="auto"/>
      </w:divBdr>
    </w:div>
    <w:div w:id="296182023">
      <w:bodyDiv w:val="1"/>
      <w:marLeft w:val="0"/>
      <w:marRight w:val="0"/>
      <w:marTop w:val="0"/>
      <w:marBottom w:val="0"/>
      <w:divBdr>
        <w:top w:val="none" w:sz="0" w:space="0" w:color="auto"/>
        <w:left w:val="none" w:sz="0" w:space="0" w:color="auto"/>
        <w:bottom w:val="none" w:sz="0" w:space="0" w:color="auto"/>
        <w:right w:val="none" w:sz="0" w:space="0" w:color="auto"/>
      </w:divBdr>
    </w:div>
    <w:div w:id="306669326">
      <w:bodyDiv w:val="1"/>
      <w:marLeft w:val="0"/>
      <w:marRight w:val="0"/>
      <w:marTop w:val="0"/>
      <w:marBottom w:val="0"/>
      <w:divBdr>
        <w:top w:val="none" w:sz="0" w:space="0" w:color="auto"/>
        <w:left w:val="none" w:sz="0" w:space="0" w:color="auto"/>
        <w:bottom w:val="none" w:sz="0" w:space="0" w:color="auto"/>
        <w:right w:val="none" w:sz="0" w:space="0" w:color="auto"/>
      </w:divBdr>
    </w:div>
    <w:div w:id="308872777">
      <w:bodyDiv w:val="1"/>
      <w:marLeft w:val="0"/>
      <w:marRight w:val="0"/>
      <w:marTop w:val="0"/>
      <w:marBottom w:val="0"/>
      <w:divBdr>
        <w:top w:val="none" w:sz="0" w:space="0" w:color="auto"/>
        <w:left w:val="none" w:sz="0" w:space="0" w:color="auto"/>
        <w:bottom w:val="none" w:sz="0" w:space="0" w:color="auto"/>
        <w:right w:val="none" w:sz="0" w:space="0" w:color="auto"/>
      </w:divBdr>
    </w:div>
    <w:div w:id="329993215">
      <w:bodyDiv w:val="1"/>
      <w:marLeft w:val="0"/>
      <w:marRight w:val="0"/>
      <w:marTop w:val="0"/>
      <w:marBottom w:val="0"/>
      <w:divBdr>
        <w:top w:val="none" w:sz="0" w:space="0" w:color="auto"/>
        <w:left w:val="none" w:sz="0" w:space="0" w:color="auto"/>
        <w:bottom w:val="none" w:sz="0" w:space="0" w:color="auto"/>
        <w:right w:val="none" w:sz="0" w:space="0" w:color="auto"/>
      </w:divBdr>
    </w:div>
    <w:div w:id="340548116">
      <w:bodyDiv w:val="1"/>
      <w:marLeft w:val="0"/>
      <w:marRight w:val="0"/>
      <w:marTop w:val="0"/>
      <w:marBottom w:val="0"/>
      <w:divBdr>
        <w:top w:val="none" w:sz="0" w:space="0" w:color="auto"/>
        <w:left w:val="none" w:sz="0" w:space="0" w:color="auto"/>
        <w:bottom w:val="none" w:sz="0" w:space="0" w:color="auto"/>
        <w:right w:val="none" w:sz="0" w:space="0" w:color="auto"/>
      </w:divBdr>
    </w:div>
    <w:div w:id="354431183">
      <w:bodyDiv w:val="1"/>
      <w:marLeft w:val="0"/>
      <w:marRight w:val="0"/>
      <w:marTop w:val="0"/>
      <w:marBottom w:val="0"/>
      <w:divBdr>
        <w:top w:val="none" w:sz="0" w:space="0" w:color="auto"/>
        <w:left w:val="none" w:sz="0" w:space="0" w:color="auto"/>
        <w:bottom w:val="none" w:sz="0" w:space="0" w:color="auto"/>
        <w:right w:val="none" w:sz="0" w:space="0" w:color="auto"/>
      </w:divBdr>
    </w:div>
    <w:div w:id="355929080">
      <w:bodyDiv w:val="1"/>
      <w:marLeft w:val="0"/>
      <w:marRight w:val="0"/>
      <w:marTop w:val="0"/>
      <w:marBottom w:val="0"/>
      <w:divBdr>
        <w:top w:val="none" w:sz="0" w:space="0" w:color="auto"/>
        <w:left w:val="none" w:sz="0" w:space="0" w:color="auto"/>
        <w:bottom w:val="none" w:sz="0" w:space="0" w:color="auto"/>
        <w:right w:val="none" w:sz="0" w:space="0" w:color="auto"/>
      </w:divBdr>
      <w:divsChild>
        <w:div w:id="236092775">
          <w:marLeft w:val="0"/>
          <w:marRight w:val="0"/>
          <w:marTop w:val="0"/>
          <w:marBottom w:val="0"/>
          <w:divBdr>
            <w:top w:val="none" w:sz="0" w:space="0" w:color="auto"/>
            <w:left w:val="none" w:sz="0" w:space="0" w:color="auto"/>
            <w:bottom w:val="none" w:sz="0" w:space="0" w:color="auto"/>
            <w:right w:val="none" w:sz="0" w:space="0" w:color="auto"/>
          </w:divBdr>
          <w:divsChild>
            <w:div w:id="1363480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087237">
      <w:bodyDiv w:val="1"/>
      <w:marLeft w:val="0"/>
      <w:marRight w:val="0"/>
      <w:marTop w:val="0"/>
      <w:marBottom w:val="0"/>
      <w:divBdr>
        <w:top w:val="none" w:sz="0" w:space="0" w:color="auto"/>
        <w:left w:val="none" w:sz="0" w:space="0" w:color="auto"/>
        <w:bottom w:val="none" w:sz="0" w:space="0" w:color="auto"/>
        <w:right w:val="none" w:sz="0" w:space="0" w:color="auto"/>
      </w:divBdr>
    </w:div>
    <w:div w:id="360908517">
      <w:bodyDiv w:val="1"/>
      <w:marLeft w:val="0"/>
      <w:marRight w:val="0"/>
      <w:marTop w:val="0"/>
      <w:marBottom w:val="0"/>
      <w:divBdr>
        <w:top w:val="none" w:sz="0" w:space="0" w:color="auto"/>
        <w:left w:val="none" w:sz="0" w:space="0" w:color="auto"/>
        <w:bottom w:val="none" w:sz="0" w:space="0" w:color="auto"/>
        <w:right w:val="none" w:sz="0" w:space="0" w:color="auto"/>
      </w:divBdr>
    </w:div>
    <w:div w:id="361785974">
      <w:bodyDiv w:val="1"/>
      <w:marLeft w:val="0"/>
      <w:marRight w:val="0"/>
      <w:marTop w:val="0"/>
      <w:marBottom w:val="0"/>
      <w:divBdr>
        <w:top w:val="none" w:sz="0" w:space="0" w:color="auto"/>
        <w:left w:val="none" w:sz="0" w:space="0" w:color="auto"/>
        <w:bottom w:val="none" w:sz="0" w:space="0" w:color="auto"/>
        <w:right w:val="none" w:sz="0" w:space="0" w:color="auto"/>
      </w:divBdr>
    </w:div>
    <w:div w:id="373385329">
      <w:bodyDiv w:val="1"/>
      <w:marLeft w:val="0"/>
      <w:marRight w:val="0"/>
      <w:marTop w:val="0"/>
      <w:marBottom w:val="0"/>
      <w:divBdr>
        <w:top w:val="none" w:sz="0" w:space="0" w:color="auto"/>
        <w:left w:val="none" w:sz="0" w:space="0" w:color="auto"/>
        <w:bottom w:val="none" w:sz="0" w:space="0" w:color="auto"/>
        <w:right w:val="none" w:sz="0" w:space="0" w:color="auto"/>
      </w:divBdr>
    </w:div>
    <w:div w:id="390888528">
      <w:bodyDiv w:val="1"/>
      <w:marLeft w:val="0"/>
      <w:marRight w:val="0"/>
      <w:marTop w:val="0"/>
      <w:marBottom w:val="0"/>
      <w:divBdr>
        <w:top w:val="none" w:sz="0" w:space="0" w:color="auto"/>
        <w:left w:val="none" w:sz="0" w:space="0" w:color="auto"/>
        <w:bottom w:val="none" w:sz="0" w:space="0" w:color="auto"/>
        <w:right w:val="none" w:sz="0" w:space="0" w:color="auto"/>
      </w:divBdr>
    </w:div>
    <w:div w:id="404762056">
      <w:bodyDiv w:val="1"/>
      <w:marLeft w:val="0"/>
      <w:marRight w:val="0"/>
      <w:marTop w:val="0"/>
      <w:marBottom w:val="0"/>
      <w:divBdr>
        <w:top w:val="none" w:sz="0" w:space="0" w:color="auto"/>
        <w:left w:val="none" w:sz="0" w:space="0" w:color="auto"/>
        <w:bottom w:val="none" w:sz="0" w:space="0" w:color="auto"/>
        <w:right w:val="none" w:sz="0" w:space="0" w:color="auto"/>
      </w:divBdr>
    </w:div>
    <w:div w:id="412162339">
      <w:bodyDiv w:val="1"/>
      <w:marLeft w:val="0"/>
      <w:marRight w:val="0"/>
      <w:marTop w:val="0"/>
      <w:marBottom w:val="0"/>
      <w:divBdr>
        <w:top w:val="none" w:sz="0" w:space="0" w:color="auto"/>
        <w:left w:val="none" w:sz="0" w:space="0" w:color="auto"/>
        <w:bottom w:val="none" w:sz="0" w:space="0" w:color="auto"/>
        <w:right w:val="none" w:sz="0" w:space="0" w:color="auto"/>
      </w:divBdr>
    </w:div>
    <w:div w:id="440295789">
      <w:bodyDiv w:val="1"/>
      <w:marLeft w:val="0"/>
      <w:marRight w:val="0"/>
      <w:marTop w:val="0"/>
      <w:marBottom w:val="0"/>
      <w:divBdr>
        <w:top w:val="none" w:sz="0" w:space="0" w:color="auto"/>
        <w:left w:val="none" w:sz="0" w:space="0" w:color="auto"/>
        <w:bottom w:val="none" w:sz="0" w:space="0" w:color="auto"/>
        <w:right w:val="none" w:sz="0" w:space="0" w:color="auto"/>
      </w:divBdr>
    </w:div>
    <w:div w:id="478960525">
      <w:bodyDiv w:val="1"/>
      <w:marLeft w:val="0"/>
      <w:marRight w:val="0"/>
      <w:marTop w:val="0"/>
      <w:marBottom w:val="0"/>
      <w:divBdr>
        <w:top w:val="none" w:sz="0" w:space="0" w:color="auto"/>
        <w:left w:val="none" w:sz="0" w:space="0" w:color="auto"/>
        <w:bottom w:val="none" w:sz="0" w:space="0" w:color="auto"/>
        <w:right w:val="none" w:sz="0" w:space="0" w:color="auto"/>
      </w:divBdr>
    </w:div>
    <w:div w:id="485247402">
      <w:bodyDiv w:val="1"/>
      <w:marLeft w:val="0"/>
      <w:marRight w:val="0"/>
      <w:marTop w:val="0"/>
      <w:marBottom w:val="0"/>
      <w:divBdr>
        <w:top w:val="none" w:sz="0" w:space="0" w:color="auto"/>
        <w:left w:val="none" w:sz="0" w:space="0" w:color="auto"/>
        <w:bottom w:val="none" w:sz="0" w:space="0" w:color="auto"/>
        <w:right w:val="none" w:sz="0" w:space="0" w:color="auto"/>
      </w:divBdr>
    </w:div>
    <w:div w:id="508177449">
      <w:bodyDiv w:val="1"/>
      <w:marLeft w:val="0"/>
      <w:marRight w:val="0"/>
      <w:marTop w:val="0"/>
      <w:marBottom w:val="0"/>
      <w:divBdr>
        <w:top w:val="none" w:sz="0" w:space="0" w:color="auto"/>
        <w:left w:val="none" w:sz="0" w:space="0" w:color="auto"/>
        <w:bottom w:val="none" w:sz="0" w:space="0" w:color="auto"/>
        <w:right w:val="none" w:sz="0" w:space="0" w:color="auto"/>
      </w:divBdr>
    </w:div>
    <w:div w:id="539241446">
      <w:bodyDiv w:val="1"/>
      <w:marLeft w:val="0"/>
      <w:marRight w:val="0"/>
      <w:marTop w:val="0"/>
      <w:marBottom w:val="0"/>
      <w:divBdr>
        <w:top w:val="none" w:sz="0" w:space="0" w:color="auto"/>
        <w:left w:val="none" w:sz="0" w:space="0" w:color="auto"/>
        <w:bottom w:val="none" w:sz="0" w:space="0" w:color="auto"/>
        <w:right w:val="none" w:sz="0" w:space="0" w:color="auto"/>
      </w:divBdr>
    </w:div>
    <w:div w:id="550114098">
      <w:bodyDiv w:val="1"/>
      <w:marLeft w:val="0"/>
      <w:marRight w:val="0"/>
      <w:marTop w:val="0"/>
      <w:marBottom w:val="0"/>
      <w:divBdr>
        <w:top w:val="none" w:sz="0" w:space="0" w:color="auto"/>
        <w:left w:val="none" w:sz="0" w:space="0" w:color="auto"/>
        <w:bottom w:val="none" w:sz="0" w:space="0" w:color="auto"/>
        <w:right w:val="none" w:sz="0" w:space="0" w:color="auto"/>
      </w:divBdr>
    </w:div>
    <w:div w:id="567375408">
      <w:bodyDiv w:val="1"/>
      <w:marLeft w:val="0"/>
      <w:marRight w:val="0"/>
      <w:marTop w:val="0"/>
      <w:marBottom w:val="0"/>
      <w:divBdr>
        <w:top w:val="none" w:sz="0" w:space="0" w:color="auto"/>
        <w:left w:val="none" w:sz="0" w:space="0" w:color="auto"/>
        <w:bottom w:val="none" w:sz="0" w:space="0" w:color="auto"/>
        <w:right w:val="none" w:sz="0" w:space="0" w:color="auto"/>
      </w:divBdr>
    </w:div>
    <w:div w:id="569928371">
      <w:bodyDiv w:val="1"/>
      <w:marLeft w:val="0"/>
      <w:marRight w:val="0"/>
      <w:marTop w:val="0"/>
      <w:marBottom w:val="0"/>
      <w:divBdr>
        <w:top w:val="none" w:sz="0" w:space="0" w:color="auto"/>
        <w:left w:val="none" w:sz="0" w:space="0" w:color="auto"/>
        <w:bottom w:val="none" w:sz="0" w:space="0" w:color="auto"/>
        <w:right w:val="none" w:sz="0" w:space="0" w:color="auto"/>
      </w:divBdr>
    </w:div>
    <w:div w:id="578752083">
      <w:bodyDiv w:val="1"/>
      <w:marLeft w:val="0"/>
      <w:marRight w:val="0"/>
      <w:marTop w:val="0"/>
      <w:marBottom w:val="0"/>
      <w:divBdr>
        <w:top w:val="none" w:sz="0" w:space="0" w:color="auto"/>
        <w:left w:val="none" w:sz="0" w:space="0" w:color="auto"/>
        <w:bottom w:val="none" w:sz="0" w:space="0" w:color="auto"/>
        <w:right w:val="none" w:sz="0" w:space="0" w:color="auto"/>
      </w:divBdr>
    </w:div>
    <w:div w:id="583804143">
      <w:bodyDiv w:val="1"/>
      <w:marLeft w:val="0"/>
      <w:marRight w:val="0"/>
      <w:marTop w:val="0"/>
      <w:marBottom w:val="0"/>
      <w:divBdr>
        <w:top w:val="none" w:sz="0" w:space="0" w:color="auto"/>
        <w:left w:val="none" w:sz="0" w:space="0" w:color="auto"/>
        <w:bottom w:val="none" w:sz="0" w:space="0" w:color="auto"/>
        <w:right w:val="none" w:sz="0" w:space="0" w:color="auto"/>
      </w:divBdr>
    </w:div>
    <w:div w:id="584416811">
      <w:bodyDiv w:val="1"/>
      <w:marLeft w:val="0"/>
      <w:marRight w:val="0"/>
      <w:marTop w:val="0"/>
      <w:marBottom w:val="0"/>
      <w:divBdr>
        <w:top w:val="none" w:sz="0" w:space="0" w:color="auto"/>
        <w:left w:val="none" w:sz="0" w:space="0" w:color="auto"/>
        <w:bottom w:val="none" w:sz="0" w:space="0" w:color="auto"/>
        <w:right w:val="none" w:sz="0" w:space="0" w:color="auto"/>
      </w:divBdr>
    </w:div>
    <w:div w:id="590507344">
      <w:bodyDiv w:val="1"/>
      <w:marLeft w:val="0"/>
      <w:marRight w:val="0"/>
      <w:marTop w:val="0"/>
      <w:marBottom w:val="0"/>
      <w:divBdr>
        <w:top w:val="none" w:sz="0" w:space="0" w:color="auto"/>
        <w:left w:val="none" w:sz="0" w:space="0" w:color="auto"/>
        <w:bottom w:val="none" w:sz="0" w:space="0" w:color="auto"/>
        <w:right w:val="none" w:sz="0" w:space="0" w:color="auto"/>
      </w:divBdr>
    </w:div>
    <w:div w:id="593784822">
      <w:bodyDiv w:val="1"/>
      <w:marLeft w:val="0"/>
      <w:marRight w:val="0"/>
      <w:marTop w:val="0"/>
      <w:marBottom w:val="0"/>
      <w:divBdr>
        <w:top w:val="none" w:sz="0" w:space="0" w:color="auto"/>
        <w:left w:val="none" w:sz="0" w:space="0" w:color="auto"/>
        <w:bottom w:val="none" w:sz="0" w:space="0" w:color="auto"/>
        <w:right w:val="none" w:sz="0" w:space="0" w:color="auto"/>
      </w:divBdr>
    </w:div>
    <w:div w:id="637801979">
      <w:bodyDiv w:val="1"/>
      <w:marLeft w:val="0"/>
      <w:marRight w:val="0"/>
      <w:marTop w:val="0"/>
      <w:marBottom w:val="0"/>
      <w:divBdr>
        <w:top w:val="none" w:sz="0" w:space="0" w:color="auto"/>
        <w:left w:val="none" w:sz="0" w:space="0" w:color="auto"/>
        <w:bottom w:val="none" w:sz="0" w:space="0" w:color="auto"/>
        <w:right w:val="none" w:sz="0" w:space="0" w:color="auto"/>
      </w:divBdr>
    </w:div>
    <w:div w:id="668800556">
      <w:bodyDiv w:val="1"/>
      <w:marLeft w:val="0"/>
      <w:marRight w:val="0"/>
      <w:marTop w:val="0"/>
      <w:marBottom w:val="0"/>
      <w:divBdr>
        <w:top w:val="none" w:sz="0" w:space="0" w:color="auto"/>
        <w:left w:val="none" w:sz="0" w:space="0" w:color="auto"/>
        <w:bottom w:val="none" w:sz="0" w:space="0" w:color="auto"/>
        <w:right w:val="none" w:sz="0" w:space="0" w:color="auto"/>
      </w:divBdr>
    </w:div>
    <w:div w:id="678459384">
      <w:bodyDiv w:val="1"/>
      <w:marLeft w:val="0"/>
      <w:marRight w:val="0"/>
      <w:marTop w:val="0"/>
      <w:marBottom w:val="0"/>
      <w:divBdr>
        <w:top w:val="none" w:sz="0" w:space="0" w:color="auto"/>
        <w:left w:val="none" w:sz="0" w:space="0" w:color="auto"/>
        <w:bottom w:val="none" w:sz="0" w:space="0" w:color="auto"/>
        <w:right w:val="none" w:sz="0" w:space="0" w:color="auto"/>
      </w:divBdr>
    </w:div>
    <w:div w:id="721102447">
      <w:bodyDiv w:val="1"/>
      <w:marLeft w:val="0"/>
      <w:marRight w:val="0"/>
      <w:marTop w:val="0"/>
      <w:marBottom w:val="0"/>
      <w:divBdr>
        <w:top w:val="none" w:sz="0" w:space="0" w:color="auto"/>
        <w:left w:val="none" w:sz="0" w:space="0" w:color="auto"/>
        <w:bottom w:val="none" w:sz="0" w:space="0" w:color="auto"/>
        <w:right w:val="none" w:sz="0" w:space="0" w:color="auto"/>
      </w:divBdr>
    </w:div>
    <w:div w:id="750077541">
      <w:bodyDiv w:val="1"/>
      <w:marLeft w:val="0"/>
      <w:marRight w:val="0"/>
      <w:marTop w:val="0"/>
      <w:marBottom w:val="0"/>
      <w:divBdr>
        <w:top w:val="none" w:sz="0" w:space="0" w:color="auto"/>
        <w:left w:val="none" w:sz="0" w:space="0" w:color="auto"/>
        <w:bottom w:val="none" w:sz="0" w:space="0" w:color="auto"/>
        <w:right w:val="none" w:sz="0" w:space="0" w:color="auto"/>
      </w:divBdr>
    </w:div>
    <w:div w:id="759646861">
      <w:bodyDiv w:val="1"/>
      <w:marLeft w:val="0"/>
      <w:marRight w:val="0"/>
      <w:marTop w:val="0"/>
      <w:marBottom w:val="0"/>
      <w:divBdr>
        <w:top w:val="none" w:sz="0" w:space="0" w:color="auto"/>
        <w:left w:val="none" w:sz="0" w:space="0" w:color="auto"/>
        <w:bottom w:val="none" w:sz="0" w:space="0" w:color="auto"/>
        <w:right w:val="none" w:sz="0" w:space="0" w:color="auto"/>
      </w:divBdr>
    </w:div>
    <w:div w:id="767434980">
      <w:bodyDiv w:val="1"/>
      <w:marLeft w:val="0"/>
      <w:marRight w:val="0"/>
      <w:marTop w:val="0"/>
      <w:marBottom w:val="0"/>
      <w:divBdr>
        <w:top w:val="none" w:sz="0" w:space="0" w:color="auto"/>
        <w:left w:val="none" w:sz="0" w:space="0" w:color="auto"/>
        <w:bottom w:val="none" w:sz="0" w:space="0" w:color="auto"/>
        <w:right w:val="none" w:sz="0" w:space="0" w:color="auto"/>
      </w:divBdr>
    </w:div>
    <w:div w:id="846528719">
      <w:bodyDiv w:val="1"/>
      <w:marLeft w:val="0"/>
      <w:marRight w:val="0"/>
      <w:marTop w:val="0"/>
      <w:marBottom w:val="0"/>
      <w:divBdr>
        <w:top w:val="none" w:sz="0" w:space="0" w:color="auto"/>
        <w:left w:val="none" w:sz="0" w:space="0" w:color="auto"/>
        <w:bottom w:val="none" w:sz="0" w:space="0" w:color="auto"/>
        <w:right w:val="none" w:sz="0" w:space="0" w:color="auto"/>
      </w:divBdr>
    </w:div>
    <w:div w:id="863055230">
      <w:bodyDiv w:val="1"/>
      <w:marLeft w:val="0"/>
      <w:marRight w:val="0"/>
      <w:marTop w:val="0"/>
      <w:marBottom w:val="0"/>
      <w:divBdr>
        <w:top w:val="none" w:sz="0" w:space="0" w:color="auto"/>
        <w:left w:val="none" w:sz="0" w:space="0" w:color="auto"/>
        <w:bottom w:val="none" w:sz="0" w:space="0" w:color="auto"/>
        <w:right w:val="none" w:sz="0" w:space="0" w:color="auto"/>
      </w:divBdr>
    </w:div>
    <w:div w:id="897934611">
      <w:bodyDiv w:val="1"/>
      <w:marLeft w:val="0"/>
      <w:marRight w:val="0"/>
      <w:marTop w:val="0"/>
      <w:marBottom w:val="0"/>
      <w:divBdr>
        <w:top w:val="none" w:sz="0" w:space="0" w:color="auto"/>
        <w:left w:val="none" w:sz="0" w:space="0" w:color="auto"/>
        <w:bottom w:val="none" w:sz="0" w:space="0" w:color="auto"/>
        <w:right w:val="none" w:sz="0" w:space="0" w:color="auto"/>
      </w:divBdr>
    </w:div>
    <w:div w:id="929509385">
      <w:bodyDiv w:val="1"/>
      <w:marLeft w:val="0"/>
      <w:marRight w:val="0"/>
      <w:marTop w:val="0"/>
      <w:marBottom w:val="0"/>
      <w:divBdr>
        <w:top w:val="none" w:sz="0" w:space="0" w:color="auto"/>
        <w:left w:val="none" w:sz="0" w:space="0" w:color="auto"/>
        <w:bottom w:val="none" w:sz="0" w:space="0" w:color="auto"/>
        <w:right w:val="none" w:sz="0" w:space="0" w:color="auto"/>
      </w:divBdr>
      <w:divsChild>
        <w:div w:id="1078134532">
          <w:marLeft w:val="0"/>
          <w:marRight w:val="0"/>
          <w:marTop w:val="0"/>
          <w:marBottom w:val="0"/>
          <w:divBdr>
            <w:top w:val="none" w:sz="0" w:space="0" w:color="auto"/>
            <w:left w:val="none" w:sz="0" w:space="0" w:color="auto"/>
            <w:bottom w:val="none" w:sz="0" w:space="0" w:color="auto"/>
            <w:right w:val="none" w:sz="0" w:space="0" w:color="auto"/>
          </w:divBdr>
          <w:divsChild>
            <w:div w:id="150565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0865785">
      <w:bodyDiv w:val="1"/>
      <w:marLeft w:val="0"/>
      <w:marRight w:val="0"/>
      <w:marTop w:val="0"/>
      <w:marBottom w:val="0"/>
      <w:divBdr>
        <w:top w:val="none" w:sz="0" w:space="0" w:color="auto"/>
        <w:left w:val="none" w:sz="0" w:space="0" w:color="auto"/>
        <w:bottom w:val="none" w:sz="0" w:space="0" w:color="auto"/>
        <w:right w:val="none" w:sz="0" w:space="0" w:color="auto"/>
      </w:divBdr>
    </w:div>
    <w:div w:id="1022977028">
      <w:bodyDiv w:val="1"/>
      <w:marLeft w:val="0"/>
      <w:marRight w:val="0"/>
      <w:marTop w:val="0"/>
      <w:marBottom w:val="0"/>
      <w:divBdr>
        <w:top w:val="none" w:sz="0" w:space="0" w:color="auto"/>
        <w:left w:val="none" w:sz="0" w:space="0" w:color="auto"/>
        <w:bottom w:val="none" w:sz="0" w:space="0" w:color="auto"/>
        <w:right w:val="none" w:sz="0" w:space="0" w:color="auto"/>
      </w:divBdr>
    </w:div>
    <w:div w:id="1045371970">
      <w:bodyDiv w:val="1"/>
      <w:marLeft w:val="0"/>
      <w:marRight w:val="0"/>
      <w:marTop w:val="0"/>
      <w:marBottom w:val="0"/>
      <w:divBdr>
        <w:top w:val="none" w:sz="0" w:space="0" w:color="auto"/>
        <w:left w:val="none" w:sz="0" w:space="0" w:color="auto"/>
        <w:bottom w:val="none" w:sz="0" w:space="0" w:color="auto"/>
        <w:right w:val="none" w:sz="0" w:space="0" w:color="auto"/>
      </w:divBdr>
    </w:div>
    <w:div w:id="1065765260">
      <w:bodyDiv w:val="1"/>
      <w:marLeft w:val="0"/>
      <w:marRight w:val="0"/>
      <w:marTop w:val="0"/>
      <w:marBottom w:val="0"/>
      <w:divBdr>
        <w:top w:val="none" w:sz="0" w:space="0" w:color="auto"/>
        <w:left w:val="none" w:sz="0" w:space="0" w:color="auto"/>
        <w:bottom w:val="none" w:sz="0" w:space="0" w:color="auto"/>
        <w:right w:val="none" w:sz="0" w:space="0" w:color="auto"/>
      </w:divBdr>
    </w:div>
    <w:div w:id="1075543401">
      <w:bodyDiv w:val="1"/>
      <w:marLeft w:val="0"/>
      <w:marRight w:val="0"/>
      <w:marTop w:val="0"/>
      <w:marBottom w:val="0"/>
      <w:divBdr>
        <w:top w:val="none" w:sz="0" w:space="0" w:color="auto"/>
        <w:left w:val="none" w:sz="0" w:space="0" w:color="auto"/>
        <w:bottom w:val="none" w:sz="0" w:space="0" w:color="auto"/>
        <w:right w:val="none" w:sz="0" w:space="0" w:color="auto"/>
      </w:divBdr>
    </w:div>
    <w:div w:id="1095635422">
      <w:bodyDiv w:val="1"/>
      <w:marLeft w:val="0"/>
      <w:marRight w:val="0"/>
      <w:marTop w:val="0"/>
      <w:marBottom w:val="0"/>
      <w:divBdr>
        <w:top w:val="none" w:sz="0" w:space="0" w:color="auto"/>
        <w:left w:val="none" w:sz="0" w:space="0" w:color="auto"/>
        <w:bottom w:val="none" w:sz="0" w:space="0" w:color="auto"/>
        <w:right w:val="none" w:sz="0" w:space="0" w:color="auto"/>
      </w:divBdr>
    </w:div>
    <w:div w:id="1106731394">
      <w:bodyDiv w:val="1"/>
      <w:marLeft w:val="0"/>
      <w:marRight w:val="0"/>
      <w:marTop w:val="0"/>
      <w:marBottom w:val="0"/>
      <w:divBdr>
        <w:top w:val="none" w:sz="0" w:space="0" w:color="auto"/>
        <w:left w:val="none" w:sz="0" w:space="0" w:color="auto"/>
        <w:bottom w:val="none" w:sz="0" w:space="0" w:color="auto"/>
        <w:right w:val="none" w:sz="0" w:space="0" w:color="auto"/>
      </w:divBdr>
    </w:div>
    <w:div w:id="1116025130">
      <w:bodyDiv w:val="1"/>
      <w:marLeft w:val="0"/>
      <w:marRight w:val="0"/>
      <w:marTop w:val="0"/>
      <w:marBottom w:val="0"/>
      <w:divBdr>
        <w:top w:val="none" w:sz="0" w:space="0" w:color="auto"/>
        <w:left w:val="none" w:sz="0" w:space="0" w:color="auto"/>
        <w:bottom w:val="none" w:sz="0" w:space="0" w:color="auto"/>
        <w:right w:val="none" w:sz="0" w:space="0" w:color="auto"/>
      </w:divBdr>
    </w:div>
    <w:div w:id="1150973971">
      <w:bodyDiv w:val="1"/>
      <w:marLeft w:val="0"/>
      <w:marRight w:val="0"/>
      <w:marTop w:val="0"/>
      <w:marBottom w:val="0"/>
      <w:divBdr>
        <w:top w:val="none" w:sz="0" w:space="0" w:color="auto"/>
        <w:left w:val="none" w:sz="0" w:space="0" w:color="auto"/>
        <w:bottom w:val="none" w:sz="0" w:space="0" w:color="auto"/>
        <w:right w:val="none" w:sz="0" w:space="0" w:color="auto"/>
      </w:divBdr>
    </w:div>
    <w:div w:id="1168786057">
      <w:bodyDiv w:val="1"/>
      <w:marLeft w:val="0"/>
      <w:marRight w:val="0"/>
      <w:marTop w:val="0"/>
      <w:marBottom w:val="0"/>
      <w:divBdr>
        <w:top w:val="none" w:sz="0" w:space="0" w:color="auto"/>
        <w:left w:val="none" w:sz="0" w:space="0" w:color="auto"/>
        <w:bottom w:val="none" w:sz="0" w:space="0" w:color="auto"/>
        <w:right w:val="none" w:sz="0" w:space="0" w:color="auto"/>
      </w:divBdr>
    </w:div>
    <w:div w:id="1245068979">
      <w:bodyDiv w:val="1"/>
      <w:marLeft w:val="0"/>
      <w:marRight w:val="0"/>
      <w:marTop w:val="0"/>
      <w:marBottom w:val="0"/>
      <w:divBdr>
        <w:top w:val="none" w:sz="0" w:space="0" w:color="auto"/>
        <w:left w:val="none" w:sz="0" w:space="0" w:color="auto"/>
        <w:bottom w:val="none" w:sz="0" w:space="0" w:color="auto"/>
        <w:right w:val="none" w:sz="0" w:space="0" w:color="auto"/>
      </w:divBdr>
    </w:div>
    <w:div w:id="1261571329">
      <w:bodyDiv w:val="1"/>
      <w:marLeft w:val="0"/>
      <w:marRight w:val="0"/>
      <w:marTop w:val="0"/>
      <w:marBottom w:val="0"/>
      <w:divBdr>
        <w:top w:val="none" w:sz="0" w:space="0" w:color="auto"/>
        <w:left w:val="none" w:sz="0" w:space="0" w:color="auto"/>
        <w:bottom w:val="none" w:sz="0" w:space="0" w:color="auto"/>
        <w:right w:val="none" w:sz="0" w:space="0" w:color="auto"/>
      </w:divBdr>
    </w:div>
    <w:div w:id="1268544445">
      <w:bodyDiv w:val="1"/>
      <w:marLeft w:val="0"/>
      <w:marRight w:val="0"/>
      <w:marTop w:val="0"/>
      <w:marBottom w:val="0"/>
      <w:divBdr>
        <w:top w:val="none" w:sz="0" w:space="0" w:color="auto"/>
        <w:left w:val="none" w:sz="0" w:space="0" w:color="auto"/>
        <w:bottom w:val="none" w:sz="0" w:space="0" w:color="auto"/>
        <w:right w:val="none" w:sz="0" w:space="0" w:color="auto"/>
      </w:divBdr>
    </w:div>
    <w:div w:id="1327779031">
      <w:bodyDiv w:val="1"/>
      <w:marLeft w:val="0"/>
      <w:marRight w:val="0"/>
      <w:marTop w:val="0"/>
      <w:marBottom w:val="0"/>
      <w:divBdr>
        <w:top w:val="none" w:sz="0" w:space="0" w:color="auto"/>
        <w:left w:val="none" w:sz="0" w:space="0" w:color="auto"/>
        <w:bottom w:val="none" w:sz="0" w:space="0" w:color="auto"/>
        <w:right w:val="none" w:sz="0" w:space="0" w:color="auto"/>
      </w:divBdr>
    </w:div>
    <w:div w:id="1355614697">
      <w:bodyDiv w:val="1"/>
      <w:marLeft w:val="0"/>
      <w:marRight w:val="0"/>
      <w:marTop w:val="0"/>
      <w:marBottom w:val="0"/>
      <w:divBdr>
        <w:top w:val="none" w:sz="0" w:space="0" w:color="auto"/>
        <w:left w:val="none" w:sz="0" w:space="0" w:color="auto"/>
        <w:bottom w:val="none" w:sz="0" w:space="0" w:color="auto"/>
        <w:right w:val="none" w:sz="0" w:space="0" w:color="auto"/>
      </w:divBdr>
    </w:div>
    <w:div w:id="1379210078">
      <w:bodyDiv w:val="1"/>
      <w:marLeft w:val="0"/>
      <w:marRight w:val="0"/>
      <w:marTop w:val="0"/>
      <w:marBottom w:val="0"/>
      <w:divBdr>
        <w:top w:val="none" w:sz="0" w:space="0" w:color="auto"/>
        <w:left w:val="none" w:sz="0" w:space="0" w:color="auto"/>
        <w:bottom w:val="none" w:sz="0" w:space="0" w:color="auto"/>
        <w:right w:val="none" w:sz="0" w:space="0" w:color="auto"/>
      </w:divBdr>
    </w:div>
    <w:div w:id="1410466046">
      <w:bodyDiv w:val="1"/>
      <w:marLeft w:val="0"/>
      <w:marRight w:val="0"/>
      <w:marTop w:val="0"/>
      <w:marBottom w:val="0"/>
      <w:divBdr>
        <w:top w:val="none" w:sz="0" w:space="0" w:color="auto"/>
        <w:left w:val="none" w:sz="0" w:space="0" w:color="auto"/>
        <w:bottom w:val="none" w:sz="0" w:space="0" w:color="auto"/>
        <w:right w:val="none" w:sz="0" w:space="0" w:color="auto"/>
      </w:divBdr>
    </w:div>
    <w:div w:id="1445542885">
      <w:bodyDiv w:val="1"/>
      <w:marLeft w:val="0"/>
      <w:marRight w:val="0"/>
      <w:marTop w:val="0"/>
      <w:marBottom w:val="0"/>
      <w:divBdr>
        <w:top w:val="none" w:sz="0" w:space="0" w:color="auto"/>
        <w:left w:val="none" w:sz="0" w:space="0" w:color="auto"/>
        <w:bottom w:val="none" w:sz="0" w:space="0" w:color="auto"/>
        <w:right w:val="none" w:sz="0" w:space="0" w:color="auto"/>
      </w:divBdr>
    </w:div>
    <w:div w:id="1469976589">
      <w:bodyDiv w:val="1"/>
      <w:marLeft w:val="0"/>
      <w:marRight w:val="0"/>
      <w:marTop w:val="0"/>
      <w:marBottom w:val="0"/>
      <w:divBdr>
        <w:top w:val="none" w:sz="0" w:space="0" w:color="auto"/>
        <w:left w:val="none" w:sz="0" w:space="0" w:color="auto"/>
        <w:bottom w:val="none" w:sz="0" w:space="0" w:color="auto"/>
        <w:right w:val="none" w:sz="0" w:space="0" w:color="auto"/>
      </w:divBdr>
    </w:div>
    <w:div w:id="1477649682">
      <w:bodyDiv w:val="1"/>
      <w:marLeft w:val="0"/>
      <w:marRight w:val="0"/>
      <w:marTop w:val="0"/>
      <w:marBottom w:val="0"/>
      <w:divBdr>
        <w:top w:val="none" w:sz="0" w:space="0" w:color="auto"/>
        <w:left w:val="none" w:sz="0" w:space="0" w:color="auto"/>
        <w:bottom w:val="none" w:sz="0" w:space="0" w:color="auto"/>
        <w:right w:val="none" w:sz="0" w:space="0" w:color="auto"/>
      </w:divBdr>
    </w:div>
    <w:div w:id="1535994867">
      <w:bodyDiv w:val="1"/>
      <w:marLeft w:val="0"/>
      <w:marRight w:val="0"/>
      <w:marTop w:val="0"/>
      <w:marBottom w:val="0"/>
      <w:divBdr>
        <w:top w:val="none" w:sz="0" w:space="0" w:color="auto"/>
        <w:left w:val="none" w:sz="0" w:space="0" w:color="auto"/>
        <w:bottom w:val="none" w:sz="0" w:space="0" w:color="auto"/>
        <w:right w:val="none" w:sz="0" w:space="0" w:color="auto"/>
      </w:divBdr>
    </w:div>
    <w:div w:id="1545754034">
      <w:bodyDiv w:val="1"/>
      <w:marLeft w:val="0"/>
      <w:marRight w:val="0"/>
      <w:marTop w:val="0"/>
      <w:marBottom w:val="0"/>
      <w:divBdr>
        <w:top w:val="none" w:sz="0" w:space="0" w:color="auto"/>
        <w:left w:val="none" w:sz="0" w:space="0" w:color="auto"/>
        <w:bottom w:val="none" w:sz="0" w:space="0" w:color="auto"/>
        <w:right w:val="none" w:sz="0" w:space="0" w:color="auto"/>
      </w:divBdr>
    </w:div>
    <w:div w:id="1549412591">
      <w:bodyDiv w:val="1"/>
      <w:marLeft w:val="0"/>
      <w:marRight w:val="0"/>
      <w:marTop w:val="0"/>
      <w:marBottom w:val="0"/>
      <w:divBdr>
        <w:top w:val="none" w:sz="0" w:space="0" w:color="auto"/>
        <w:left w:val="none" w:sz="0" w:space="0" w:color="auto"/>
        <w:bottom w:val="none" w:sz="0" w:space="0" w:color="auto"/>
        <w:right w:val="none" w:sz="0" w:space="0" w:color="auto"/>
      </w:divBdr>
    </w:div>
    <w:div w:id="1557812375">
      <w:bodyDiv w:val="1"/>
      <w:marLeft w:val="0"/>
      <w:marRight w:val="0"/>
      <w:marTop w:val="0"/>
      <w:marBottom w:val="0"/>
      <w:divBdr>
        <w:top w:val="none" w:sz="0" w:space="0" w:color="auto"/>
        <w:left w:val="none" w:sz="0" w:space="0" w:color="auto"/>
        <w:bottom w:val="none" w:sz="0" w:space="0" w:color="auto"/>
        <w:right w:val="none" w:sz="0" w:space="0" w:color="auto"/>
      </w:divBdr>
    </w:div>
    <w:div w:id="1598783386">
      <w:bodyDiv w:val="1"/>
      <w:marLeft w:val="0"/>
      <w:marRight w:val="0"/>
      <w:marTop w:val="0"/>
      <w:marBottom w:val="0"/>
      <w:divBdr>
        <w:top w:val="none" w:sz="0" w:space="0" w:color="auto"/>
        <w:left w:val="none" w:sz="0" w:space="0" w:color="auto"/>
        <w:bottom w:val="none" w:sz="0" w:space="0" w:color="auto"/>
        <w:right w:val="none" w:sz="0" w:space="0" w:color="auto"/>
      </w:divBdr>
    </w:div>
    <w:div w:id="1667782577">
      <w:bodyDiv w:val="1"/>
      <w:marLeft w:val="0"/>
      <w:marRight w:val="0"/>
      <w:marTop w:val="0"/>
      <w:marBottom w:val="0"/>
      <w:divBdr>
        <w:top w:val="none" w:sz="0" w:space="0" w:color="auto"/>
        <w:left w:val="none" w:sz="0" w:space="0" w:color="auto"/>
        <w:bottom w:val="none" w:sz="0" w:space="0" w:color="auto"/>
        <w:right w:val="none" w:sz="0" w:space="0" w:color="auto"/>
      </w:divBdr>
    </w:div>
    <w:div w:id="1681351209">
      <w:bodyDiv w:val="1"/>
      <w:marLeft w:val="0"/>
      <w:marRight w:val="0"/>
      <w:marTop w:val="0"/>
      <w:marBottom w:val="0"/>
      <w:divBdr>
        <w:top w:val="none" w:sz="0" w:space="0" w:color="auto"/>
        <w:left w:val="none" w:sz="0" w:space="0" w:color="auto"/>
        <w:bottom w:val="none" w:sz="0" w:space="0" w:color="auto"/>
        <w:right w:val="none" w:sz="0" w:space="0" w:color="auto"/>
      </w:divBdr>
    </w:div>
    <w:div w:id="1686593364">
      <w:bodyDiv w:val="1"/>
      <w:marLeft w:val="0"/>
      <w:marRight w:val="0"/>
      <w:marTop w:val="0"/>
      <w:marBottom w:val="0"/>
      <w:divBdr>
        <w:top w:val="none" w:sz="0" w:space="0" w:color="auto"/>
        <w:left w:val="none" w:sz="0" w:space="0" w:color="auto"/>
        <w:bottom w:val="none" w:sz="0" w:space="0" w:color="auto"/>
        <w:right w:val="none" w:sz="0" w:space="0" w:color="auto"/>
      </w:divBdr>
    </w:div>
    <w:div w:id="1709572286">
      <w:bodyDiv w:val="1"/>
      <w:marLeft w:val="0"/>
      <w:marRight w:val="0"/>
      <w:marTop w:val="0"/>
      <w:marBottom w:val="0"/>
      <w:divBdr>
        <w:top w:val="none" w:sz="0" w:space="0" w:color="auto"/>
        <w:left w:val="none" w:sz="0" w:space="0" w:color="auto"/>
        <w:bottom w:val="none" w:sz="0" w:space="0" w:color="auto"/>
        <w:right w:val="none" w:sz="0" w:space="0" w:color="auto"/>
      </w:divBdr>
    </w:div>
    <w:div w:id="1710642803">
      <w:bodyDiv w:val="1"/>
      <w:marLeft w:val="0"/>
      <w:marRight w:val="0"/>
      <w:marTop w:val="0"/>
      <w:marBottom w:val="0"/>
      <w:divBdr>
        <w:top w:val="none" w:sz="0" w:space="0" w:color="auto"/>
        <w:left w:val="none" w:sz="0" w:space="0" w:color="auto"/>
        <w:bottom w:val="none" w:sz="0" w:space="0" w:color="auto"/>
        <w:right w:val="none" w:sz="0" w:space="0" w:color="auto"/>
      </w:divBdr>
    </w:div>
    <w:div w:id="1714962807">
      <w:bodyDiv w:val="1"/>
      <w:marLeft w:val="0"/>
      <w:marRight w:val="0"/>
      <w:marTop w:val="0"/>
      <w:marBottom w:val="0"/>
      <w:divBdr>
        <w:top w:val="none" w:sz="0" w:space="0" w:color="auto"/>
        <w:left w:val="none" w:sz="0" w:space="0" w:color="auto"/>
        <w:bottom w:val="none" w:sz="0" w:space="0" w:color="auto"/>
        <w:right w:val="none" w:sz="0" w:space="0" w:color="auto"/>
      </w:divBdr>
    </w:div>
    <w:div w:id="1720325608">
      <w:bodyDiv w:val="1"/>
      <w:marLeft w:val="0"/>
      <w:marRight w:val="0"/>
      <w:marTop w:val="0"/>
      <w:marBottom w:val="0"/>
      <w:divBdr>
        <w:top w:val="none" w:sz="0" w:space="0" w:color="auto"/>
        <w:left w:val="none" w:sz="0" w:space="0" w:color="auto"/>
        <w:bottom w:val="none" w:sz="0" w:space="0" w:color="auto"/>
        <w:right w:val="none" w:sz="0" w:space="0" w:color="auto"/>
      </w:divBdr>
    </w:div>
    <w:div w:id="1733891810">
      <w:bodyDiv w:val="1"/>
      <w:marLeft w:val="0"/>
      <w:marRight w:val="0"/>
      <w:marTop w:val="0"/>
      <w:marBottom w:val="0"/>
      <w:divBdr>
        <w:top w:val="none" w:sz="0" w:space="0" w:color="auto"/>
        <w:left w:val="none" w:sz="0" w:space="0" w:color="auto"/>
        <w:bottom w:val="none" w:sz="0" w:space="0" w:color="auto"/>
        <w:right w:val="none" w:sz="0" w:space="0" w:color="auto"/>
      </w:divBdr>
    </w:div>
    <w:div w:id="1790509130">
      <w:bodyDiv w:val="1"/>
      <w:marLeft w:val="0"/>
      <w:marRight w:val="0"/>
      <w:marTop w:val="0"/>
      <w:marBottom w:val="0"/>
      <w:divBdr>
        <w:top w:val="none" w:sz="0" w:space="0" w:color="auto"/>
        <w:left w:val="none" w:sz="0" w:space="0" w:color="auto"/>
        <w:bottom w:val="none" w:sz="0" w:space="0" w:color="auto"/>
        <w:right w:val="none" w:sz="0" w:space="0" w:color="auto"/>
      </w:divBdr>
    </w:div>
    <w:div w:id="1829327761">
      <w:bodyDiv w:val="1"/>
      <w:marLeft w:val="0"/>
      <w:marRight w:val="0"/>
      <w:marTop w:val="0"/>
      <w:marBottom w:val="0"/>
      <w:divBdr>
        <w:top w:val="none" w:sz="0" w:space="0" w:color="auto"/>
        <w:left w:val="none" w:sz="0" w:space="0" w:color="auto"/>
        <w:bottom w:val="none" w:sz="0" w:space="0" w:color="auto"/>
        <w:right w:val="none" w:sz="0" w:space="0" w:color="auto"/>
      </w:divBdr>
    </w:div>
    <w:div w:id="1831411534">
      <w:bodyDiv w:val="1"/>
      <w:marLeft w:val="0"/>
      <w:marRight w:val="0"/>
      <w:marTop w:val="0"/>
      <w:marBottom w:val="0"/>
      <w:divBdr>
        <w:top w:val="none" w:sz="0" w:space="0" w:color="auto"/>
        <w:left w:val="none" w:sz="0" w:space="0" w:color="auto"/>
        <w:bottom w:val="none" w:sz="0" w:space="0" w:color="auto"/>
        <w:right w:val="none" w:sz="0" w:space="0" w:color="auto"/>
      </w:divBdr>
    </w:div>
    <w:div w:id="1849639434">
      <w:bodyDiv w:val="1"/>
      <w:marLeft w:val="0"/>
      <w:marRight w:val="0"/>
      <w:marTop w:val="0"/>
      <w:marBottom w:val="0"/>
      <w:divBdr>
        <w:top w:val="none" w:sz="0" w:space="0" w:color="auto"/>
        <w:left w:val="none" w:sz="0" w:space="0" w:color="auto"/>
        <w:bottom w:val="none" w:sz="0" w:space="0" w:color="auto"/>
        <w:right w:val="none" w:sz="0" w:space="0" w:color="auto"/>
      </w:divBdr>
    </w:div>
    <w:div w:id="1920016652">
      <w:bodyDiv w:val="1"/>
      <w:marLeft w:val="0"/>
      <w:marRight w:val="0"/>
      <w:marTop w:val="0"/>
      <w:marBottom w:val="0"/>
      <w:divBdr>
        <w:top w:val="none" w:sz="0" w:space="0" w:color="auto"/>
        <w:left w:val="none" w:sz="0" w:space="0" w:color="auto"/>
        <w:bottom w:val="none" w:sz="0" w:space="0" w:color="auto"/>
        <w:right w:val="none" w:sz="0" w:space="0" w:color="auto"/>
      </w:divBdr>
    </w:div>
    <w:div w:id="1924289565">
      <w:bodyDiv w:val="1"/>
      <w:marLeft w:val="0"/>
      <w:marRight w:val="0"/>
      <w:marTop w:val="0"/>
      <w:marBottom w:val="0"/>
      <w:divBdr>
        <w:top w:val="none" w:sz="0" w:space="0" w:color="auto"/>
        <w:left w:val="none" w:sz="0" w:space="0" w:color="auto"/>
        <w:bottom w:val="none" w:sz="0" w:space="0" w:color="auto"/>
        <w:right w:val="none" w:sz="0" w:space="0" w:color="auto"/>
      </w:divBdr>
    </w:div>
    <w:div w:id="1928810775">
      <w:bodyDiv w:val="1"/>
      <w:marLeft w:val="0"/>
      <w:marRight w:val="0"/>
      <w:marTop w:val="0"/>
      <w:marBottom w:val="0"/>
      <w:divBdr>
        <w:top w:val="none" w:sz="0" w:space="0" w:color="auto"/>
        <w:left w:val="none" w:sz="0" w:space="0" w:color="auto"/>
        <w:bottom w:val="none" w:sz="0" w:space="0" w:color="auto"/>
        <w:right w:val="none" w:sz="0" w:space="0" w:color="auto"/>
      </w:divBdr>
    </w:div>
    <w:div w:id="1929003476">
      <w:bodyDiv w:val="1"/>
      <w:marLeft w:val="0"/>
      <w:marRight w:val="0"/>
      <w:marTop w:val="0"/>
      <w:marBottom w:val="0"/>
      <w:divBdr>
        <w:top w:val="none" w:sz="0" w:space="0" w:color="auto"/>
        <w:left w:val="none" w:sz="0" w:space="0" w:color="auto"/>
        <w:bottom w:val="none" w:sz="0" w:space="0" w:color="auto"/>
        <w:right w:val="none" w:sz="0" w:space="0" w:color="auto"/>
      </w:divBdr>
    </w:div>
    <w:div w:id="1990212489">
      <w:bodyDiv w:val="1"/>
      <w:marLeft w:val="0"/>
      <w:marRight w:val="0"/>
      <w:marTop w:val="0"/>
      <w:marBottom w:val="0"/>
      <w:divBdr>
        <w:top w:val="none" w:sz="0" w:space="0" w:color="auto"/>
        <w:left w:val="none" w:sz="0" w:space="0" w:color="auto"/>
        <w:bottom w:val="none" w:sz="0" w:space="0" w:color="auto"/>
        <w:right w:val="none" w:sz="0" w:space="0" w:color="auto"/>
      </w:divBdr>
    </w:div>
    <w:div w:id="1996490669">
      <w:bodyDiv w:val="1"/>
      <w:marLeft w:val="0"/>
      <w:marRight w:val="0"/>
      <w:marTop w:val="0"/>
      <w:marBottom w:val="0"/>
      <w:divBdr>
        <w:top w:val="none" w:sz="0" w:space="0" w:color="auto"/>
        <w:left w:val="none" w:sz="0" w:space="0" w:color="auto"/>
        <w:bottom w:val="none" w:sz="0" w:space="0" w:color="auto"/>
        <w:right w:val="none" w:sz="0" w:space="0" w:color="auto"/>
      </w:divBdr>
    </w:div>
    <w:div w:id="1997300661">
      <w:bodyDiv w:val="1"/>
      <w:marLeft w:val="0"/>
      <w:marRight w:val="0"/>
      <w:marTop w:val="0"/>
      <w:marBottom w:val="0"/>
      <w:divBdr>
        <w:top w:val="none" w:sz="0" w:space="0" w:color="auto"/>
        <w:left w:val="none" w:sz="0" w:space="0" w:color="auto"/>
        <w:bottom w:val="none" w:sz="0" w:space="0" w:color="auto"/>
        <w:right w:val="none" w:sz="0" w:space="0" w:color="auto"/>
      </w:divBdr>
    </w:div>
    <w:div w:id="2011371142">
      <w:bodyDiv w:val="1"/>
      <w:marLeft w:val="0"/>
      <w:marRight w:val="0"/>
      <w:marTop w:val="0"/>
      <w:marBottom w:val="0"/>
      <w:divBdr>
        <w:top w:val="none" w:sz="0" w:space="0" w:color="auto"/>
        <w:left w:val="none" w:sz="0" w:space="0" w:color="auto"/>
        <w:bottom w:val="none" w:sz="0" w:space="0" w:color="auto"/>
        <w:right w:val="none" w:sz="0" w:space="0" w:color="auto"/>
      </w:divBdr>
    </w:div>
    <w:div w:id="2012565452">
      <w:bodyDiv w:val="1"/>
      <w:marLeft w:val="0"/>
      <w:marRight w:val="0"/>
      <w:marTop w:val="0"/>
      <w:marBottom w:val="0"/>
      <w:divBdr>
        <w:top w:val="none" w:sz="0" w:space="0" w:color="auto"/>
        <w:left w:val="none" w:sz="0" w:space="0" w:color="auto"/>
        <w:bottom w:val="none" w:sz="0" w:space="0" w:color="auto"/>
        <w:right w:val="none" w:sz="0" w:space="0" w:color="auto"/>
      </w:divBdr>
    </w:div>
    <w:div w:id="2027826543">
      <w:bodyDiv w:val="1"/>
      <w:marLeft w:val="0"/>
      <w:marRight w:val="0"/>
      <w:marTop w:val="0"/>
      <w:marBottom w:val="0"/>
      <w:divBdr>
        <w:top w:val="none" w:sz="0" w:space="0" w:color="auto"/>
        <w:left w:val="none" w:sz="0" w:space="0" w:color="auto"/>
        <w:bottom w:val="none" w:sz="0" w:space="0" w:color="auto"/>
        <w:right w:val="none" w:sz="0" w:space="0" w:color="auto"/>
      </w:divBdr>
    </w:div>
    <w:div w:id="2076970396">
      <w:bodyDiv w:val="1"/>
      <w:marLeft w:val="0"/>
      <w:marRight w:val="0"/>
      <w:marTop w:val="0"/>
      <w:marBottom w:val="0"/>
      <w:divBdr>
        <w:top w:val="none" w:sz="0" w:space="0" w:color="auto"/>
        <w:left w:val="none" w:sz="0" w:space="0" w:color="auto"/>
        <w:bottom w:val="none" w:sz="0" w:space="0" w:color="auto"/>
        <w:right w:val="none" w:sz="0" w:space="0" w:color="auto"/>
      </w:divBdr>
    </w:div>
    <w:div w:id="2088306670">
      <w:bodyDiv w:val="1"/>
      <w:marLeft w:val="0"/>
      <w:marRight w:val="0"/>
      <w:marTop w:val="0"/>
      <w:marBottom w:val="0"/>
      <w:divBdr>
        <w:top w:val="none" w:sz="0" w:space="0" w:color="auto"/>
        <w:left w:val="none" w:sz="0" w:space="0" w:color="auto"/>
        <w:bottom w:val="none" w:sz="0" w:space="0" w:color="auto"/>
        <w:right w:val="none" w:sz="0" w:space="0" w:color="auto"/>
      </w:divBdr>
    </w:div>
    <w:div w:id="2114011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50a9a6e3-a2d9-47de-873a-7678799a3568" xsi:nil="true"/>
    <lcf76f155ced4ddcb4097134ff3c332f xmlns="6ff4603a-398c-4165-b1da-8c08ff1d4042">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1FE7B1E21A3614BACD4EFF6B57AC54E" ma:contentTypeVersion="16" ma:contentTypeDescription="Create a new document." ma:contentTypeScope="" ma:versionID="74b2cd35f43741aed5cb471e14760447">
  <xsd:schema xmlns:xsd="http://www.w3.org/2001/XMLSchema" xmlns:xs="http://www.w3.org/2001/XMLSchema" xmlns:p="http://schemas.microsoft.com/office/2006/metadata/properties" xmlns:ns2="50a9a6e3-a2d9-47de-873a-7678799a3568" xmlns:ns3="6ff4603a-398c-4165-b1da-8c08ff1d4042" targetNamespace="http://schemas.microsoft.com/office/2006/metadata/properties" ma:root="true" ma:fieldsID="89180905ae99af8871966375fae6c94f" ns2:_="" ns3:_="">
    <xsd:import namespace="50a9a6e3-a2d9-47de-873a-7678799a3568"/>
    <xsd:import namespace="6ff4603a-398c-4165-b1da-8c08ff1d4042"/>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2:TaxCatchAll"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a9a6e3-a2d9-47de-873a-7678799a356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727f8e21-7308-4733-b64e-f2b3c98d8f6f}" ma:internalName="TaxCatchAll" ma:showField="CatchAllData" ma:web="50a9a6e3-a2d9-47de-873a-7678799a356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ff4603a-398c-4165-b1da-8c08ff1d4042"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ca775f79-382c-4d84-a97a-be473dbcfd7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descrip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187AA6-1BAD-4D95-B52A-2E287961771F}">
  <ds:schemaRefs>
    <ds:schemaRef ds:uri="http://schemas.microsoft.com/sharepoint/v3/contenttype/forms"/>
  </ds:schemaRefs>
</ds:datastoreItem>
</file>

<file path=customXml/itemProps2.xml><?xml version="1.0" encoding="utf-8"?>
<ds:datastoreItem xmlns:ds="http://schemas.openxmlformats.org/officeDocument/2006/customXml" ds:itemID="{11A59D97-A1A3-4E22-AA51-3E291688B9BD}">
  <ds:schemaRefs>
    <ds:schemaRef ds:uri="http://schemas.microsoft.com/office/2006/metadata/properties"/>
    <ds:schemaRef ds:uri="http://schemas.microsoft.com/office/infopath/2007/PartnerControls"/>
    <ds:schemaRef ds:uri="50a9a6e3-a2d9-47de-873a-7678799a3568"/>
    <ds:schemaRef ds:uri="6ff4603a-398c-4165-b1da-8c08ff1d4042"/>
  </ds:schemaRefs>
</ds:datastoreItem>
</file>

<file path=customXml/itemProps3.xml><?xml version="1.0" encoding="utf-8"?>
<ds:datastoreItem xmlns:ds="http://schemas.openxmlformats.org/officeDocument/2006/customXml" ds:itemID="{D795DED3-728B-4D50-AD16-F508DFE1662D}"/>
</file>

<file path=docProps/app.xml><?xml version="1.0" encoding="utf-8"?>
<Properties xmlns="http://schemas.openxmlformats.org/officeDocument/2006/extended-properties" xmlns:vt="http://schemas.openxmlformats.org/officeDocument/2006/docPropsVTypes">
  <Template>Normal</Template>
  <TotalTime>549</TotalTime>
  <Pages>12</Pages>
  <Words>6405</Words>
  <Characters>34203</Characters>
  <Application>Microsoft Office Word</Application>
  <DocSecurity>0</DocSecurity>
  <Lines>1652</Lines>
  <Paragraphs>545</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40160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Curry</dc:creator>
  <cp:keywords/>
  <dc:description/>
  <cp:lastModifiedBy>Rebecca Griggs</cp:lastModifiedBy>
  <cp:revision>480</cp:revision>
  <dcterms:created xsi:type="dcterms:W3CDTF">2025-09-19T10:09:00Z</dcterms:created>
  <dcterms:modified xsi:type="dcterms:W3CDTF">2026-01-20T17:35:00Z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0x01010011FE7B1E21A3614BACD4EFF6B57AC54E</vt:lpwstr>
  </property>
  <property fmtid="{D5CDD505-2E9C-101B-9397-08002B2CF9AE}" pid="3" name="MediaServiceImageTags">
    <vt:lpwstr/>
  </property>
</Properties>
</file>