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49" w:type="dxa"/>
        <w:jc w:val="center"/>
        <w:tblLayout w:type="fixed"/>
        <w:tblLook w:val="04A0" w:firstRow="1" w:lastRow="0" w:firstColumn="1" w:lastColumn="0" w:noHBand="0" w:noVBand="1"/>
      </w:tblPr>
      <w:tblGrid>
        <w:gridCol w:w="697"/>
        <w:gridCol w:w="2809"/>
        <w:gridCol w:w="284"/>
        <w:gridCol w:w="2648"/>
        <w:gridCol w:w="702"/>
        <w:gridCol w:w="2228"/>
        <w:gridCol w:w="1230"/>
        <w:gridCol w:w="1873"/>
        <w:gridCol w:w="2978"/>
      </w:tblGrid>
      <w:tr w:rsidR="00D40829" w14:paraId="26EB8BA1" w14:textId="77777777" w:rsidTr="1EE2B6A7">
        <w:trPr>
          <w:cantSplit/>
          <w:trHeight w:val="5714"/>
          <w:jc w:val="center"/>
        </w:trPr>
        <w:tc>
          <w:tcPr>
            <w:tcW w:w="697" w:type="dxa"/>
            <w:shd w:val="clear" w:color="auto" w:fill="FFFFFF" w:themeFill="background1"/>
            <w:textDirection w:val="btLr"/>
          </w:tcPr>
          <w:p w14:paraId="0613EA7C" w14:textId="2288F66B" w:rsidR="008A5A7E" w:rsidRPr="00643D81" w:rsidRDefault="008A5A7E" w:rsidP="008A5A7E">
            <w:pPr>
              <w:ind w:left="113" w:right="113"/>
              <w:jc w:val="center"/>
              <w:rPr>
                <w:rFonts w:cstheme="minorHAnsi"/>
                <w:b/>
              </w:rPr>
            </w:pPr>
            <w:r w:rsidRPr="00643D81">
              <w:rPr>
                <w:rFonts w:cstheme="minorHAnsi"/>
                <w:b/>
              </w:rPr>
              <w:t>Task to be completed over this half term</w:t>
            </w:r>
          </w:p>
        </w:tc>
        <w:tc>
          <w:tcPr>
            <w:tcW w:w="3093" w:type="dxa"/>
            <w:gridSpan w:val="2"/>
            <w:shd w:val="clear" w:color="auto" w:fill="E2EFD9" w:themeFill="accent6" w:themeFillTint="33"/>
          </w:tcPr>
          <w:p w14:paraId="1A5B29AD" w14:textId="19D7CEEB" w:rsidR="00FE48DB" w:rsidRDefault="00EA54F8" w:rsidP="00EA54F8">
            <w:pPr>
              <w:rPr>
                <w:rFonts w:cstheme="minorHAnsi"/>
                <w:b/>
                <w:u w:val="single"/>
              </w:rPr>
            </w:pPr>
            <w:r>
              <w:rPr>
                <w:rFonts w:cstheme="minorHAnsi"/>
                <w:b/>
                <w:u w:val="single"/>
              </w:rPr>
              <w:t xml:space="preserve">Suggested Timetable: </w:t>
            </w:r>
          </w:p>
          <w:tbl>
            <w:tblPr>
              <w:tblStyle w:val="TableGrid"/>
              <w:tblW w:w="2773" w:type="dxa"/>
              <w:tblLayout w:type="fixed"/>
              <w:tblLook w:val="04A0" w:firstRow="1" w:lastRow="0" w:firstColumn="1" w:lastColumn="0" w:noHBand="0" w:noVBand="1"/>
            </w:tblPr>
            <w:tblGrid>
              <w:gridCol w:w="883"/>
              <w:gridCol w:w="1890"/>
            </w:tblGrid>
            <w:tr w:rsidR="00EA54F8" w:rsidRPr="00EA54F8" w14:paraId="300E6C03" w14:textId="77777777" w:rsidTr="1EE2B6A7">
              <w:trPr>
                <w:trHeight w:val="964"/>
              </w:trPr>
              <w:tc>
                <w:tcPr>
                  <w:tcW w:w="883" w:type="dxa"/>
                </w:tcPr>
                <w:p w14:paraId="49D7689E" w14:textId="77777777" w:rsidR="00EA54F8" w:rsidRPr="00EA54F8" w:rsidRDefault="00EA54F8" w:rsidP="00EA54F8">
                  <w:pPr>
                    <w:rPr>
                      <w:sz w:val="20"/>
                    </w:rPr>
                  </w:pPr>
                  <w:r w:rsidRPr="00EA54F8">
                    <w:rPr>
                      <w:sz w:val="20"/>
                    </w:rPr>
                    <w:t>Week 1</w:t>
                  </w:r>
                </w:p>
                <w:p w14:paraId="7C7BD245" w14:textId="77777777" w:rsidR="00EA54F8" w:rsidRPr="00EA54F8" w:rsidRDefault="00EA54F8" w:rsidP="00EA54F8">
                  <w:pPr>
                    <w:rPr>
                      <w:sz w:val="20"/>
                    </w:rPr>
                  </w:pPr>
                </w:p>
                <w:p w14:paraId="38F21A00" w14:textId="0D7D6FFD" w:rsidR="00EA54F8" w:rsidRPr="00EA54F8" w:rsidRDefault="00EA54F8" w:rsidP="00EA54F8">
                  <w:pPr>
                    <w:rPr>
                      <w:sz w:val="20"/>
                    </w:rPr>
                  </w:pPr>
                </w:p>
              </w:tc>
              <w:tc>
                <w:tcPr>
                  <w:tcW w:w="1890" w:type="dxa"/>
                </w:tcPr>
                <w:p w14:paraId="659A846F" w14:textId="076210F5" w:rsidR="00EA54F8" w:rsidRPr="00EA54F8" w:rsidRDefault="00EA54F8" w:rsidP="00EA54F8">
                  <w:pPr>
                    <w:rPr>
                      <w:sz w:val="20"/>
                    </w:rPr>
                  </w:pPr>
                  <w:r w:rsidRPr="00EA54F8">
                    <w:rPr>
                      <w:sz w:val="20"/>
                    </w:rPr>
                    <w:t>Spellings</w:t>
                  </w:r>
                </w:p>
                <w:p w14:paraId="1B95071C" w14:textId="77777777" w:rsidR="00EA54F8" w:rsidRPr="00EA54F8" w:rsidRDefault="00EA54F8" w:rsidP="00EA54F8">
                  <w:pPr>
                    <w:rPr>
                      <w:sz w:val="20"/>
                    </w:rPr>
                  </w:pPr>
                  <w:r w:rsidRPr="00EA54F8">
                    <w:rPr>
                      <w:sz w:val="20"/>
                    </w:rPr>
                    <w:t>Oxford Reading Buddy</w:t>
                  </w:r>
                </w:p>
                <w:p w14:paraId="3ADC49F7" w14:textId="719CF897" w:rsidR="00EA54F8" w:rsidRPr="00EA54F8" w:rsidRDefault="00485E1E" w:rsidP="00EA54F8">
                  <w:pPr>
                    <w:rPr>
                      <w:sz w:val="20"/>
                    </w:rPr>
                  </w:pPr>
                  <w:r>
                    <w:rPr>
                      <w:sz w:val="20"/>
                    </w:rPr>
                    <w:t>5x table</w:t>
                  </w:r>
                </w:p>
              </w:tc>
            </w:tr>
            <w:tr w:rsidR="00EA54F8" w:rsidRPr="00EA54F8" w14:paraId="395CB200" w14:textId="77777777" w:rsidTr="1EE2B6A7">
              <w:trPr>
                <w:trHeight w:val="964"/>
              </w:trPr>
              <w:tc>
                <w:tcPr>
                  <w:tcW w:w="883" w:type="dxa"/>
                </w:tcPr>
                <w:p w14:paraId="3DC390FD" w14:textId="77777777" w:rsidR="00EA54F8" w:rsidRPr="00EA54F8" w:rsidRDefault="00EA54F8" w:rsidP="00EA54F8">
                  <w:pPr>
                    <w:rPr>
                      <w:sz w:val="20"/>
                    </w:rPr>
                  </w:pPr>
                  <w:r w:rsidRPr="00EA54F8">
                    <w:rPr>
                      <w:sz w:val="20"/>
                    </w:rPr>
                    <w:t>Week 2</w:t>
                  </w:r>
                </w:p>
                <w:p w14:paraId="5754084E" w14:textId="77777777" w:rsidR="00EA54F8" w:rsidRPr="00EA54F8" w:rsidRDefault="00EA54F8" w:rsidP="00EA54F8">
                  <w:pPr>
                    <w:rPr>
                      <w:sz w:val="20"/>
                    </w:rPr>
                  </w:pPr>
                </w:p>
                <w:p w14:paraId="34527C6B" w14:textId="3A87F98D" w:rsidR="00EA54F8" w:rsidRPr="00EA54F8" w:rsidRDefault="00EA54F8" w:rsidP="00EA54F8">
                  <w:pPr>
                    <w:rPr>
                      <w:sz w:val="20"/>
                    </w:rPr>
                  </w:pPr>
                </w:p>
              </w:tc>
              <w:tc>
                <w:tcPr>
                  <w:tcW w:w="1890" w:type="dxa"/>
                </w:tcPr>
                <w:p w14:paraId="6AB2ABAB" w14:textId="77777777" w:rsidR="00EA54F8" w:rsidRPr="00EA54F8" w:rsidRDefault="00EA54F8" w:rsidP="00EA54F8">
                  <w:pPr>
                    <w:rPr>
                      <w:sz w:val="20"/>
                    </w:rPr>
                  </w:pPr>
                  <w:r w:rsidRPr="00EA54F8">
                    <w:rPr>
                      <w:sz w:val="20"/>
                    </w:rPr>
                    <w:t>Spellings</w:t>
                  </w:r>
                </w:p>
                <w:p w14:paraId="6370A2D9" w14:textId="77777777" w:rsidR="00EA54F8" w:rsidRPr="00EA54F8" w:rsidRDefault="00EA54F8" w:rsidP="00EA54F8">
                  <w:pPr>
                    <w:rPr>
                      <w:sz w:val="20"/>
                    </w:rPr>
                  </w:pPr>
                  <w:r w:rsidRPr="00EA54F8">
                    <w:rPr>
                      <w:sz w:val="20"/>
                    </w:rPr>
                    <w:t>Oxford Reading Buddy</w:t>
                  </w:r>
                </w:p>
                <w:p w14:paraId="5B7BD9BB" w14:textId="3356AFC7" w:rsidR="00EA54F8" w:rsidRPr="00EA54F8" w:rsidRDefault="00EA54F8" w:rsidP="00EA54F8">
                  <w:pPr>
                    <w:rPr>
                      <w:sz w:val="20"/>
                    </w:rPr>
                  </w:pPr>
                  <w:r>
                    <w:rPr>
                      <w:sz w:val="20"/>
                    </w:rPr>
                    <w:t>Maths focus – Counting forwards and backwards</w:t>
                  </w:r>
                </w:p>
              </w:tc>
            </w:tr>
            <w:tr w:rsidR="00EA54F8" w:rsidRPr="00EA54F8" w14:paraId="2F61DBF7" w14:textId="77777777" w:rsidTr="1EE2B6A7">
              <w:trPr>
                <w:trHeight w:val="802"/>
              </w:trPr>
              <w:tc>
                <w:tcPr>
                  <w:tcW w:w="883" w:type="dxa"/>
                </w:tcPr>
                <w:p w14:paraId="2DEB3106" w14:textId="77777777" w:rsidR="00EA54F8" w:rsidRPr="00EA54F8" w:rsidRDefault="00EA54F8" w:rsidP="00EA54F8">
                  <w:pPr>
                    <w:rPr>
                      <w:sz w:val="20"/>
                    </w:rPr>
                  </w:pPr>
                  <w:r w:rsidRPr="00EA54F8">
                    <w:rPr>
                      <w:sz w:val="20"/>
                    </w:rPr>
                    <w:t>Week 3</w:t>
                  </w:r>
                </w:p>
                <w:p w14:paraId="3903EEC2" w14:textId="77777777" w:rsidR="00EA54F8" w:rsidRPr="00EA54F8" w:rsidRDefault="00EA54F8" w:rsidP="00EA54F8">
                  <w:pPr>
                    <w:rPr>
                      <w:sz w:val="20"/>
                    </w:rPr>
                  </w:pPr>
                </w:p>
                <w:p w14:paraId="34258663" w14:textId="21DD1C00" w:rsidR="00EA54F8" w:rsidRPr="00EA54F8" w:rsidRDefault="00EA54F8" w:rsidP="00EA54F8">
                  <w:pPr>
                    <w:rPr>
                      <w:sz w:val="20"/>
                    </w:rPr>
                  </w:pPr>
                </w:p>
              </w:tc>
              <w:tc>
                <w:tcPr>
                  <w:tcW w:w="1890" w:type="dxa"/>
                </w:tcPr>
                <w:p w14:paraId="2915DD3F" w14:textId="77777777" w:rsidR="00EA54F8" w:rsidRPr="00EA54F8" w:rsidRDefault="00EA54F8" w:rsidP="00EA54F8">
                  <w:pPr>
                    <w:rPr>
                      <w:sz w:val="20"/>
                    </w:rPr>
                  </w:pPr>
                  <w:r w:rsidRPr="00EA54F8">
                    <w:rPr>
                      <w:sz w:val="20"/>
                    </w:rPr>
                    <w:t>Spellings</w:t>
                  </w:r>
                </w:p>
                <w:p w14:paraId="46D570A9" w14:textId="77777777" w:rsidR="00EA54F8" w:rsidRPr="00EA54F8" w:rsidRDefault="00EA54F8" w:rsidP="00EA54F8">
                  <w:pPr>
                    <w:rPr>
                      <w:sz w:val="20"/>
                    </w:rPr>
                  </w:pPr>
                  <w:r w:rsidRPr="00EA54F8">
                    <w:rPr>
                      <w:sz w:val="20"/>
                    </w:rPr>
                    <w:t>Oxford Reading Buddy</w:t>
                  </w:r>
                </w:p>
                <w:p w14:paraId="1EA15C62" w14:textId="5ECF9403" w:rsidR="00EA54F8" w:rsidRPr="00EA54F8" w:rsidRDefault="00EA54F8" w:rsidP="1EE2B6A7">
                  <w:pPr>
                    <w:rPr>
                      <w:sz w:val="20"/>
                      <w:szCs w:val="20"/>
                    </w:rPr>
                  </w:pPr>
                  <w:r w:rsidRPr="1EE2B6A7">
                    <w:rPr>
                      <w:sz w:val="20"/>
                      <w:szCs w:val="20"/>
                    </w:rPr>
                    <w:t>Maths focus – Time</w:t>
                  </w:r>
                </w:p>
              </w:tc>
            </w:tr>
            <w:tr w:rsidR="00EA54F8" w:rsidRPr="00EA54F8" w14:paraId="019FC9DF" w14:textId="77777777" w:rsidTr="1EE2B6A7">
              <w:trPr>
                <w:trHeight w:val="964"/>
              </w:trPr>
              <w:tc>
                <w:tcPr>
                  <w:tcW w:w="883" w:type="dxa"/>
                </w:tcPr>
                <w:p w14:paraId="6C788E01" w14:textId="77777777" w:rsidR="00EA54F8" w:rsidRPr="00EA54F8" w:rsidRDefault="00EA54F8" w:rsidP="00EA54F8">
                  <w:pPr>
                    <w:rPr>
                      <w:sz w:val="20"/>
                    </w:rPr>
                  </w:pPr>
                  <w:r w:rsidRPr="00EA54F8">
                    <w:rPr>
                      <w:sz w:val="20"/>
                    </w:rPr>
                    <w:t>Week 4</w:t>
                  </w:r>
                </w:p>
                <w:p w14:paraId="7E198EDE" w14:textId="77777777" w:rsidR="00EA54F8" w:rsidRPr="00EA54F8" w:rsidRDefault="00EA54F8" w:rsidP="00EA54F8">
                  <w:pPr>
                    <w:rPr>
                      <w:sz w:val="20"/>
                    </w:rPr>
                  </w:pPr>
                </w:p>
                <w:p w14:paraId="58406DB1" w14:textId="67ECAF9A" w:rsidR="00EA54F8" w:rsidRPr="00EA54F8" w:rsidRDefault="00EA54F8" w:rsidP="00EA54F8">
                  <w:pPr>
                    <w:rPr>
                      <w:sz w:val="20"/>
                    </w:rPr>
                  </w:pPr>
                </w:p>
              </w:tc>
              <w:tc>
                <w:tcPr>
                  <w:tcW w:w="1890" w:type="dxa"/>
                </w:tcPr>
                <w:p w14:paraId="2807C7A1" w14:textId="77777777" w:rsidR="00EA54F8" w:rsidRPr="00EA54F8" w:rsidRDefault="00EA54F8" w:rsidP="00EA54F8">
                  <w:pPr>
                    <w:rPr>
                      <w:sz w:val="20"/>
                    </w:rPr>
                  </w:pPr>
                  <w:r w:rsidRPr="00EA54F8">
                    <w:rPr>
                      <w:sz w:val="20"/>
                    </w:rPr>
                    <w:t>Spellings</w:t>
                  </w:r>
                </w:p>
                <w:p w14:paraId="4D823DF2" w14:textId="77777777" w:rsidR="00EA54F8" w:rsidRPr="00EA54F8" w:rsidRDefault="00EA54F8" w:rsidP="00EA54F8">
                  <w:pPr>
                    <w:rPr>
                      <w:sz w:val="20"/>
                    </w:rPr>
                  </w:pPr>
                  <w:r w:rsidRPr="00EA54F8">
                    <w:rPr>
                      <w:sz w:val="20"/>
                    </w:rPr>
                    <w:t>Oxford Reading Buddy</w:t>
                  </w:r>
                </w:p>
                <w:p w14:paraId="3ABD0CC6" w14:textId="349B4CE3" w:rsidR="00EA54F8" w:rsidRPr="00EA54F8" w:rsidRDefault="00485E1E" w:rsidP="00EA54F8">
                  <w:pPr>
                    <w:rPr>
                      <w:sz w:val="20"/>
                    </w:rPr>
                  </w:pPr>
                  <w:r>
                    <w:rPr>
                      <w:sz w:val="20"/>
                    </w:rPr>
                    <w:t>5x table</w:t>
                  </w:r>
                </w:p>
              </w:tc>
            </w:tr>
            <w:tr w:rsidR="00EA54F8" w:rsidRPr="00EA54F8" w14:paraId="7BF5A73A" w14:textId="77777777" w:rsidTr="1EE2B6A7">
              <w:trPr>
                <w:trHeight w:val="964"/>
              </w:trPr>
              <w:tc>
                <w:tcPr>
                  <w:tcW w:w="883" w:type="dxa"/>
                </w:tcPr>
                <w:p w14:paraId="2A9BD349" w14:textId="77777777" w:rsidR="00EA54F8" w:rsidRPr="00EA54F8" w:rsidRDefault="00EA54F8" w:rsidP="00EA54F8">
                  <w:pPr>
                    <w:rPr>
                      <w:sz w:val="20"/>
                    </w:rPr>
                  </w:pPr>
                  <w:r w:rsidRPr="1EE2B6A7">
                    <w:rPr>
                      <w:sz w:val="20"/>
                      <w:szCs w:val="20"/>
                    </w:rPr>
                    <w:t>Week 5</w:t>
                  </w:r>
                </w:p>
                <w:p w14:paraId="0585309C" w14:textId="5429C268" w:rsidR="3B144B25" w:rsidRDefault="3B144B25" w:rsidP="1EE2B6A7">
                  <w:pPr>
                    <w:rPr>
                      <w:sz w:val="20"/>
                      <w:szCs w:val="20"/>
                    </w:rPr>
                  </w:pPr>
                  <w:r w:rsidRPr="1EE2B6A7">
                    <w:rPr>
                      <w:sz w:val="20"/>
                      <w:szCs w:val="20"/>
                    </w:rPr>
                    <w:t>(after Easter)</w:t>
                  </w:r>
                </w:p>
                <w:p w14:paraId="66424EF2" w14:textId="77777777" w:rsidR="00EA54F8" w:rsidRPr="00EA54F8" w:rsidRDefault="00EA54F8" w:rsidP="00EA54F8">
                  <w:pPr>
                    <w:rPr>
                      <w:sz w:val="20"/>
                    </w:rPr>
                  </w:pPr>
                </w:p>
                <w:p w14:paraId="6A101D7E" w14:textId="37056D63" w:rsidR="00EA54F8" w:rsidRPr="00EA54F8" w:rsidRDefault="00EA54F8" w:rsidP="00EA54F8">
                  <w:pPr>
                    <w:rPr>
                      <w:sz w:val="20"/>
                    </w:rPr>
                  </w:pPr>
                </w:p>
              </w:tc>
              <w:tc>
                <w:tcPr>
                  <w:tcW w:w="1890" w:type="dxa"/>
                </w:tcPr>
                <w:p w14:paraId="2EA73858" w14:textId="77777777" w:rsidR="00EA54F8" w:rsidRPr="00EA54F8" w:rsidRDefault="00EA54F8" w:rsidP="00EA54F8">
                  <w:pPr>
                    <w:rPr>
                      <w:sz w:val="20"/>
                    </w:rPr>
                  </w:pPr>
                  <w:r w:rsidRPr="00EA54F8">
                    <w:rPr>
                      <w:sz w:val="20"/>
                    </w:rPr>
                    <w:t>Spellings</w:t>
                  </w:r>
                </w:p>
                <w:p w14:paraId="602945DC" w14:textId="77777777" w:rsidR="00EA54F8" w:rsidRPr="00EA54F8" w:rsidRDefault="00EA54F8" w:rsidP="00EA54F8">
                  <w:pPr>
                    <w:rPr>
                      <w:sz w:val="20"/>
                    </w:rPr>
                  </w:pPr>
                  <w:r w:rsidRPr="00EA54F8">
                    <w:rPr>
                      <w:sz w:val="20"/>
                    </w:rPr>
                    <w:t>Oxford Reading Buddy</w:t>
                  </w:r>
                </w:p>
                <w:p w14:paraId="07484E6F" w14:textId="23C2958A" w:rsidR="00EA54F8" w:rsidRPr="00EA54F8" w:rsidRDefault="00485E1E" w:rsidP="00EA54F8">
                  <w:pPr>
                    <w:rPr>
                      <w:sz w:val="20"/>
                    </w:rPr>
                  </w:pPr>
                  <w:r>
                    <w:rPr>
                      <w:sz w:val="20"/>
                    </w:rPr>
                    <w:t>Counting forwards and backwards</w:t>
                  </w:r>
                </w:p>
              </w:tc>
            </w:tr>
          </w:tbl>
          <w:p w14:paraId="7B95C983" w14:textId="120664F1" w:rsidR="00EA54F8" w:rsidRPr="00C32BF5" w:rsidRDefault="00EA54F8" w:rsidP="00EA54F8"/>
        </w:tc>
        <w:tc>
          <w:tcPr>
            <w:tcW w:w="3350" w:type="dxa"/>
            <w:gridSpan w:val="2"/>
            <w:shd w:val="clear" w:color="auto" w:fill="E2EFD9" w:themeFill="accent6" w:themeFillTint="33"/>
          </w:tcPr>
          <w:p w14:paraId="510AF46D" w14:textId="0C3D6071" w:rsidR="00F84C7C" w:rsidRDefault="008524EE" w:rsidP="00B84F66">
            <w:r w:rsidRPr="0774B8ED">
              <w:rPr>
                <w:b/>
                <w:bCs/>
                <w:u w:val="single"/>
              </w:rPr>
              <w:t>Maths</w:t>
            </w:r>
            <w:r>
              <w:br/>
            </w:r>
            <w:r w:rsidR="00B84F66">
              <w:t xml:space="preserve">It is important that we </w:t>
            </w:r>
            <w:r w:rsidR="00E50458">
              <w:t>secure and practise our understand</w:t>
            </w:r>
            <w:r w:rsidR="009D4D56">
              <w:t xml:space="preserve">ing of the </w:t>
            </w:r>
            <w:r w:rsidR="00485E1E">
              <w:t>5 times table. Please practise counting in fives and answering x5 fluently up to 12x5.</w:t>
            </w:r>
          </w:p>
          <w:p w14:paraId="2A0D6844" w14:textId="391377DC" w:rsidR="00B84F66" w:rsidRDefault="00B84F66" w:rsidP="00B84F66"/>
          <w:p w14:paraId="6945AAE9" w14:textId="115A924A" w:rsidR="007E2F16" w:rsidRDefault="00B84F66" w:rsidP="0774B8ED">
            <w:pPr>
              <w:rPr>
                <w:noProof/>
                <w:lang w:eastAsia="en-GB"/>
              </w:rPr>
            </w:pPr>
            <w:r>
              <w:t xml:space="preserve">Counting fluently forwards and backwards in </w:t>
            </w:r>
            <w:r w:rsidRPr="0774B8ED">
              <w:rPr>
                <w:color w:val="FF0000"/>
              </w:rPr>
              <w:t>ones</w:t>
            </w:r>
            <w:r>
              <w:t xml:space="preserve"> and </w:t>
            </w:r>
            <w:r w:rsidRPr="0774B8ED">
              <w:rPr>
                <w:color w:val="FF0000"/>
              </w:rPr>
              <w:t>tens</w:t>
            </w:r>
            <w:r w:rsidR="00E50458" w:rsidRPr="0774B8ED">
              <w:rPr>
                <w:color w:val="FF0000"/>
              </w:rPr>
              <w:t xml:space="preserve"> </w:t>
            </w:r>
            <w:r w:rsidR="00E50458">
              <w:t>is very useful to secure:</w:t>
            </w:r>
            <w:r>
              <w:br/>
            </w:r>
            <w:r w:rsidR="007E2F16">
              <w:t>e.g.</w:t>
            </w:r>
            <w:r>
              <w:br/>
            </w:r>
            <w:r w:rsidR="007E2F16">
              <w:t>12, 13, 14, 15</w:t>
            </w:r>
            <w:r w:rsidR="00F717BC">
              <w:t xml:space="preserve">       49, 48, 47, 46</w:t>
            </w:r>
            <w:r>
              <w:br/>
            </w:r>
            <w:r w:rsidR="007E2F16">
              <w:t>1</w:t>
            </w:r>
            <w:r w:rsidR="4FC52706">
              <w:t>1</w:t>
            </w:r>
            <w:r w:rsidR="007E2F16">
              <w:t>, 2</w:t>
            </w:r>
            <w:r w:rsidR="00F717BC">
              <w:t>1, 31, 41       49, 39, 29, 19</w:t>
            </w:r>
            <w:r>
              <w:br/>
            </w:r>
          </w:p>
          <w:p w14:paraId="4EA97989" w14:textId="64FA8CA8" w:rsidR="00ED1B27" w:rsidRPr="0049040F" w:rsidRDefault="4B476C3D" w:rsidP="00ED1B27">
            <w:r>
              <w:rPr>
                <w:noProof/>
              </w:rPr>
              <w:drawing>
                <wp:anchor distT="0" distB="0" distL="114300" distR="114300" simplePos="0" relativeHeight="251658240" behindDoc="0" locked="0" layoutInCell="1" allowOverlap="1" wp14:anchorId="46215AB2" wp14:editId="16441290">
                  <wp:simplePos x="0" y="0"/>
                  <wp:positionH relativeFrom="column">
                    <wp:posOffset>1714500</wp:posOffset>
                  </wp:positionH>
                  <wp:positionV relativeFrom="paragraph">
                    <wp:posOffset>1371600</wp:posOffset>
                  </wp:positionV>
                  <wp:extent cx="318453" cy="317772"/>
                  <wp:effectExtent l="0" t="0" r="0" b="0"/>
                  <wp:wrapNone/>
                  <wp:docPr id="1" name="Picture 1" descr="Pyramid Time Systems Analog Wall Clock - 12 Hour Face - 14 inch - Q12210 -  Home, School, Factories or Office, Battery Operated, Black Bezel, White  Clock Face : Amazon.co.uk: Home &amp;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yramid Time Systems Analog Wall Clock - 12 Hour Face - 14 inch - Q12210 -  Home, School, Factories or Office, Battery Operated, Black Bezel, White  Clock Face : Amazon.co.uk: Home &amp; Kitchen"/>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318453" cy="317772"/>
                          </a:xfrm>
                          <a:prstGeom prst="rect">
                            <a:avLst/>
                          </a:prstGeom>
                          <a:noFill/>
                          <a:ln>
                            <a:noFill/>
                          </a:ln>
                        </pic:spPr>
                      </pic:pic>
                    </a:graphicData>
                  </a:graphic>
                  <wp14:sizeRelH relativeFrom="page">
                    <wp14:pctWidth>0</wp14:pctWidth>
                  </wp14:sizeRelH>
                  <wp14:sizeRelV relativeFrom="page">
                    <wp14:pctHeight>0</wp14:pctHeight>
                  </wp14:sizeRelV>
                </wp:anchor>
              </w:drawing>
            </w:r>
            <w:r>
              <w:t>T</w:t>
            </w:r>
            <w:r w:rsidR="00E50458">
              <w:t xml:space="preserve">ime. Focus on o’clock, half past, quarter past and quarter to. </w:t>
            </w:r>
            <w:r w:rsidR="236187B8">
              <w:t xml:space="preserve">In our last unit we were learning </w:t>
            </w:r>
            <w:r w:rsidR="7B8EE563">
              <w:t>5-minute</w:t>
            </w:r>
            <w:r w:rsidR="236187B8">
              <w:t xml:space="preserve"> increments to half past, then </w:t>
            </w:r>
            <w:r w:rsidR="2289117A">
              <w:t>5-minute</w:t>
            </w:r>
            <w:r w:rsidR="4F68A939">
              <w:t xml:space="preserve"> </w:t>
            </w:r>
            <w:r w:rsidR="236187B8">
              <w:t>increments to the hour</w:t>
            </w:r>
            <w:r w:rsidR="2BDE2B37">
              <w:t>.</w:t>
            </w:r>
            <w:r w:rsidR="23DBF30C">
              <w:t xml:space="preserve"> </w:t>
            </w:r>
            <w:r w:rsidR="6DCD013F">
              <w:t xml:space="preserve">  </w:t>
            </w:r>
            <w:r w:rsidR="23DBF30C">
              <w:t>Eg:</w:t>
            </w:r>
            <w:r w:rsidR="69380907">
              <w:t xml:space="preserve">  </w:t>
            </w:r>
            <w:r w:rsidR="23DBF30C" w:rsidRPr="5B91E77A">
              <w:rPr>
                <w:b/>
                <w:bCs/>
              </w:rPr>
              <w:t>5 past, 10 past, quarter past, 20 past, 25 past, half past, 25 to, 20 to, quarter to, 10 to, 5 to, O’ clock.</w:t>
            </w:r>
            <w:r w:rsidR="00F84C7C" w:rsidRPr="5B91E77A">
              <w:rPr>
                <w:b/>
                <w:bCs/>
              </w:rPr>
              <w:t xml:space="preserve"> </w:t>
            </w:r>
          </w:p>
          <w:p w14:paraId="51EB605B" w14:textId="1529FD2B" w:rsidR="00790DC1" w:rsidRPr="007E2F16" w:rsidRDefault="00790DC1" w:rsidP="5B91E77A">
            <w:pPr>
              <w:rPr>
                <w:b/>
                <w:bCs/>
              </w:rPr>
            </w:pPr>
          </w:p>
        </w:tc>
        <w:tc>
          <w:tcPr>
            <w:tcW w:w="3458" w:type="dxa"/>
            <w:gridSpan w:val="2"/>
            <w:shd w:val="clear" w:color="auto" w:fill="E2EFD9" w:themeFill="accent6" w:themeFillTint="33"/>
          </w:tcPr>
          <w:p w14:paraId="2652CAF5" w14:textId="0F10EA87" w:rsidR="00F84C7C" w:rsidRPr="00F84C7C" w:rsidRDefault="00F84C7C" w:rsidP="00F84C7C">
            <w:pPr>
              <w:rPr>
                <w:rFonts w:cstheme="minorHAnsi"/>
                <w:b/>
                <w:u w:val="single"/>
              </w:rPr>
            </w:pPr>
            <w:r>
              <w:rPr>
                <w:rFonts w:cstheme="minorHAnsi"/>
                <w:b/>
                <w:u w:val="single"/>
              </w:rPr>
              <w:t>Reading</w:t>
            </w:r>
          </w:p>
          <w:p w14:paraId="5140CD27" w14:textId="26FBC656" w:rsidR="00F84C7C" w:rsidRDefault="00F84C7C" w:rsidP="00F84C7C">
            <w:pPr>
              <w:rPr>
                <w:b/>
              </w:rPr>
            </w:pPr>
            <w:r w:rsidRPr="0049040F">
              <w:t xml:space="preserve">*Continue to read </w:t>
            </w:r>
            <w:r w:rsidRPr="001136F8">
              <w:rPr>
                <w:b/>
              </w:rPr>
              <w:t>at least</w:t>
            </w:r>
            <w:r w:rsidRPr="0049040F">
              <w:t xml:space="preserve"> </w:t>
            </w:r>
            <w:r w:rsidR="0043197F">
              <w:rPr>
                <w:b/>
              </w:rPr>
              <w:t xml:space="preserve">3 times a week on Oxford Reading Buddy. </w:t>
            </w:r>
          </w:p>
          <w:p w14:paraId="23F4A218" w14:textId="77777777" w:rsidR="0043197F" w:rsidRPr="0049040F" w:rsidRDefault="0043197F" w:rsidP="00F84C7C"/>
          <w:p w14:paraId="3E0B3B31" w14:textId="77777777" w:rsidR="00F84C7C" w:rsidRPr="0049040F" w:rsidRDefault="00F84C7C" w:rsidP="00F84C7C">
            <w:r w:rsidRPr="0049040F">
              <w:t xml:space="preserve">Try to read both </w:t>
            </w:r>
            <w:r w:rsidRPr="00B111F9">
              <w:rPr>
                <w:b/>
              </w:rPr>
              <w:t>fiction</w:t>
            </w:r>
            <w:r w:rsidRPr="0049040F">
              <w:t xml:space="preserve"> and </w:t>
            </w:r>
            <w:r w:rsidRPr="00B111F9">
              <w:rPr>
                <w:b/>
              </w:rPr>
              <w:t>non-fiction</w:t>
            </w:r>
            <w:r w:rsidRPr="0049040F">
              <w:t xml:space="preserve"> texts.  </w:t>
            </w:r>
          </w:p>
          <w:p w14:paraId="222662C1" w14:textId="55A2E25E" w:rsidR="0043197F" w:rsidRPr="0043197F" w:rsidRDefault="00333E2B" w:rsidP="000419D9">
            <w:r>
              <w:t>*</w:t>
            </w:r>
            <w:r w:rsidR="000419D9" w:rsidRPr="5B91E77A">
              <w:rPr>
                <w:b/>
                <w:bCs/>
              </w:rPr>
              <w:t xml:space="preserve">Intonation </w:t>
            </w:r>
            <w:r w:rsidR="00BC48C4">
              <w:t>–</w:t>
            </w:r>
            <w:r w:rsidR="000419D9" w:rsidRPr="5B91E77A">
              <w:rPr>
                <w:b/>
                <w:bCs/>
              </w:rPr>
              <w:t xml:space="preserve"> </w:t>
            </w:r>
            <w:r w:rsidR="00BC48C4">
              <w:t>Read with a ‘teacher voice’. How does your tone change when characters are speaking?</w:t>
            </w:r>
            <w:r>
              <w:br/>
            </w:r>
            <w:r w:rsidR="00BC48C4" w:rsidRPr="5B91E77A">
              <w:rPr>
                <w:b/>
                <w:bCs/>
              </w:rPr>
              <w:t>*Punctuation</w:t>
            </w:r>
            <w:r w:rsidR="00BC48C4">
              <w:t xml:space="preserve"> – Remember to pause and stop in the correct places.</w:t>
            </w:r>
            <w:r w:rsidR="0043197F">
              <w:t xml:space="preserve"> </w:t>
            </w:r>
            <w:r w:rsidR="00BC48C4">
              <w:t>This will help what you are reading make more sense.</w:t>
            </w:r>
            <w:r w:rsidR="09EC94FE">
              <w:t xml:space="preserve">  Stop at a full stop, pause at a comma.  </w:t>
            </w:r>
            <w:r w:rsidR="09EC94FE" w:rsidRPr="5B91E77A">
              <w:rPr>
                <w:b/>
                <w:bCs/>
              </w:rPr>
              <w:t>Check you have understood what you have read!</w:t>
            </w:r>
          </w:p>
          <w:p w14:paraId="6B36C42E" w14:textId="0B8D0607" w:rsidR="00F84C7C" w:rsidRDefault="00F84C7C" w:rsidP="00F84C7C">
            <w:r>
              <w:br/>
            </w:r>
            <w:r w:rsidR="75F0DBAC" w:rsidRPr="5B91E77A">
              <w:rPr>
                <w:b/>
                <w:bCs/>
              </w:rPr>
              <w:t>Tuesday is library day!</w:t>
            </w:r>
          </w:p>
          <w:p w14:paraId="58572B2F" w14:textId="658D4DCC" w:rsidR="004B7286" w:rsidRPr="0043197F" w:rsidRDefault="1DCDF605" w:rsidP="1EE2B6A7">
            <w:r>
              <w:t>Bring a bag EVERY Tuesday so that your library book can be changed and safely transported.  Keep your library book in this bag so it remains safe and undamaged.</w:t>
            </w:r>
          </w:p>
        </w:tc>
        <w:tc>
          <w:tcPr>
            <w:tcW w:w="4851" w:type="dxa"/>
            <w:gridSpan w:val="2"/>
            <w:shd w:val="clear" w:color="auto" w:fill="E2EFD9" w:themeFill="accent6" w:themeFillTint="33"/>
          </w:tcPr>
          <w:p w14:paraId="646F7FD3" w14:textId="1CDFAAFC" w:rsidR="0043197F" w:rsidRPr="00F43E33" w:rsidRDefault="5C303F8B" w:rsidP="1EE2B6A7">
            <w:pPr>
              <w:rPr>
                <w:rFonts w:ascii="Calibri" w:eastAsia="Calibri" w:hAnsi="Calibri"/>
                <w:b/>
                <w:bCs/>
                <w:color w:val="000000" w:themeColor="text1"/>
                <w:u w:val="single"/>
              </w:rPr>
            </w:pPr>
            <w:r w:rsidRPr="1EE2B6A7">
              <w:rPr>
                <w:rFonts w:ascii="Calibri" w:eastAsia="Calibri" w:hAnsi="Calibri"/>
                <w:b/>
                <w:bCs/>
                <w:color w:val="000000" w:themeColor="text1"/>
                <w:u w:val="single"/>
              </w:rPr>
              <w:t>Creative family project:</w:t>
            </w:r>
          </w:p>
          <w:p w14:paraId="7899ACE1" w14:textId="53CFD4A8" w:rsidR="0043197F" w:rsidRPr="00F43E33" w:rsidRDefault="5C303F8B" w:rsidP="1EE2B6A7">
            <w:pPr>
              <w:rPr>
                <w:rFonts w:ascii="Calibri" w:eastAsia="Calibri" w:hAnsi="Calibri"/>
                <w:b/>
                <w:bCs/>
                <w:color w:val="000000" w:themeColor="text1"/>
                <w:lang w:val="en-US"/>
              </w:rPr>
            </w:pPr>
            <w:r w:rsidRPr="1EE2B6A7">
              <w:rPr>
                <w:rFonts w:ascii="Calibri" w:eastAsia="Calibri" w:hAnsi="Calibri"/>
                <w:b/>
                <w:bCs/>
                <w:color w:val="000000" w:themeColor="text1"/>
              </w:rPr>
              <w:t>Submission date: W/C 23rd March 2026, projects to be in school no later than the 27.3.26</w:t>
            </w:r>
          </w:p>
          <w:p w14:paraId="031772FB" w14:textId="099EF42C" w:rsidR="0043197F" w:rsidRPr="00F43E33" w:rsidRDefault="5C303F8B" w:rsidP="1EE2B6A7">
            <w:pPr>
              <w:rPr>
                <w:rFonts w:ascii="Calibri" w:eastAsia="Calibri" w:hAnsi="Calibri"/>
                <w:color w:val="000000" w:themeColor="text1"/>
                <w:lang w:val="en-US"/>
              </w:rPr>
            </w:pPr>
            <w:r w:rsidRPr="1EE2B6A7">
              <w:rPr>
                <w:rFonts w:ascii="Calibri" w:eastAsia="Calibri" w:hAnsi="Calibri"/>
                <w:color w:val="000000" w:themeColor="text1"/>
              </w:rPr>
              <w:t>Get creative this Easter! Design and make your very own “</w:t>
            </w:r>
            <w:r w:rsidRPr="1EE2B6A7">
              <w:rPr>
                <w:rFonts w:ascii="Calibri" w:eastAsia="Calibri" w:hAnsi="Calibri"/>
                <w:b/>
                <w:bCs/>
                <w:color w:val="000000" w:themeColor="text1"/>
              </w:rPr>
              <w:t>eggcellent</w:t>
            </w:r>
            <w:r w:rsidRPr="1EE2B6A7">
              <w:rPr>
                <w:rFonts w:ascii="Calibri" w:eastAsia="Calibri" w:hAnsi="Calibri"/>
                <w:color w:val="000000" w:themeColor="text1"/>
              </w:rPr>
              <w:t xml:space="preserve">” scene or drawing. This can be created in 2D or 3D, and we encourage the children to use their own interests and imagination to go wild with their ideas, using materials from around your home. </w:t>
            </w:r>
          </w:p>
          <w:p w14:paraId="5E0AA4CC" w14:textId="6321840F" w:rsidR="0043197F" w:rsidRPr="00F43E33" w:rsidRDefault="0043197F" w:rsidP="1EE2B6A7">
            <w:pPr>
              <w:rPr>
                <w:rFonts w:ascii="Calibri" w:eastAsia="Calibri" w:hAnsi="Calibri"/>
                <w:color w:val="000000" w:themeColor="text1"/>
                <w:lang w:val="en-US"/>
              </w:rPr>
            </w:pPr>
          </w:p>
          <w:p w14:paraId="2F2A886A" w14:textId="7BF16208" w:rsidR="0043197F" w:rsidRPr="00F43E33" w:rsidRDefault="5C303F8B" w:rsidP="1EE2B6A7">
            <w:pPr>
              <w:rPr>
                <w:rFonts w:ascii="Calibri" w:eastAsia="Calibri" w:hAnsi="Calibri"/>
                <w:color w:val="000000" w:themeColor="text1"/>
                <w:lang w:val="en-US"/>
              </w:rPr>
            </w:pPr>
            <w:r w:rsidRPr="1EE2B6A7">
              <w:rPr>
                <w:rFonts w:ascii="Calibri" w:eastAsia="Calibri" w:hAnsi="Calibri"/>
                <w:color w:val="000000" w:themeColor="text1"/>
              </w:rPr>
              <w:t>We’ve teamed up with FOSS (Friends of Springwood Schools) and there will be prizes for 1st, 2nd and 3rd place in each class. Please ensure entries are appropriate for your child’s age.</w:t>
            </w:r>
          </w:p>
          <w:p w14:paraId="36AD3F1A" w14:textId="75E2C7DF" w:rsidR="0043197F" w:rsidRPr="00F43E33" w:rsidRDefault="5C303F8B" w:rsidP="1EE2B6A7">
            <w:pPr>
              <w:rPr>
                <w:rFonts w:ascii="Calibri" w:eastAsia="Calibri" w:hAnsi="Calibri"/>
                <w:b/>
                <w:bCs/>
                <w:color w:val="000000" w:themeColor="text1"/>
                <w:u w:val="single"/>
                <w:lang w:val="en-US"/>
              </w:rPr>
            </w:pPr>
            <w:r>
              <w:rPr>
                <w:noProof/>
              </w:rPr>
              <w:drawing>
                <wp:inline distT="0" distB="0" distL="0" distR="0" wp14:anchorId="54296019" wp14:editId="16CF6011">
                  <wp:extent cx="1685925" cy="1676400"/>
                  <wp:effectExtent l="0" t="0" r="0" b="0"/>
                  <wp:docPr id="3662690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69021" name="Picture 366269021"/>
                          <pic:cNvPicPr/>
                        </pic:nvPicPr>
                        <pic:blipFill>
                          <a:blip r:embed="rId11">
                            <a:extLst>
                              <a:ext uri="{28A0092B-C50C-407E-A947-70E740481C1C}">
                                <a14:useLocalDpi xmlns:a14="http://schemas.microsoft.com/office/drawing/2010/main"/>
                              </a:ext>
                            </a:extLst>
                          </a:blip>
                          <a:stretch>
                            <a:fillRect/>
                          </a:stretch>
                        </pic:blipFill>
                        <pic:spPr>
                          <a:xfrm>
                            <a:off x="0" y="0"/>
                            <a:ext cx="1685925" cy="1676400"/>
                          </a:xfrm>
                          <a:prstGeom prst="rect">
                            <a:avLst/>
                          </a:prstGeom>
                        </pic:spPr>
                      </pic:pic>
                    </a:graphicData>
                  </a:graphic>
                </wp:inline>
              </w:drawing>
            </w:r>
          </w:p>
          <w:p w14:paraId="61D797E8" w14:textId="25A9C747" w:rsidR="0043197F" w:rsidRPr="00F43E33" w:rsidRDefault="0043197F" w:rsidP="1EE2B6A7">
            <w:pPr>
              <w:rPr>
                <w:b/>
                <w:bCs/>
                <w:u w:val="single"/>
              </w:rPr>
            </w:pPr>
          </w:p>
        </w:tc>
      </w:tr>
      <w:tr w:rsidR="00635F9C" w14:paraId="0695334B" w14:textId="0E8F4BDE" w:rsidTr="1EE2B6A7">
        <w:trPr>
          <w:cantSplit/>
          <w:trHeight w:val="1441"/>
          <w:jc w:val="center"/>
        </w:trPr>
        <w:tc>
          <w:tcPr>
            <w:tcW w:w="697" w:type="dxa"/>
            <w:shd w:val="clear" w:color="auto" w:fill="DEEAF6" w:themeFill="accent1" w:themeFillTint="33"/>
            <w:textDirection w:val="btLr"/>
          </w:tcPr>
          <w:p w14:paraId="2978E984" w14:textId="473CBB2E" w:rsidR="00635F9C" w:rsidRPr="00643D81" w:rsidRDefault="00635F9C" w:rsidP="00635F9C">
            <w:pPr>
              <w:ind w:left="113" w:right="113"/>
              <w:jc w:val="center"/>
              <w:rPr>
                <w:rFonts w:cstheme="minorHAnsi"/>
                <w:b/>
              </w:rPr>
            </w:pPr>
            <w:r>
              <w:rPr>
                <w:rFonts w:cstheme="minorHAnsi"/>
                <w:b/>
              </w:rPr>
              <w:t>Weekly Spellings</w:t>
            </w:r>
          </w:p>
        </w:tc>
        <w:tc>
          <w:tcPr>
            <w:tcW w:w="2809" w:type="dxa"/>
            <w:shd w:val="clear" w:color="auto" w:fill="DEEAF6" w:themeFill="accent1" w:themeFillTint="33"/>
          </w:tcPr>
          <w:p w14:paraId="4F75CCAD" w14:textId="7F94584C" w:rsidR="00635F9C" w:rsidRDefault="00635F9C" w:rsidP="0774B8ED">
            <w:pPr>
              <w:jc w:val="center"/>
              <w:rPr>
                <w:b/>
                <w:bCs/>
                <w:sz w:val="20"/>
                <w:szCs w:val="20"/>
                <w:u w:val="single"/>
              </w:rPr>
            </w:pPr>
            <w:r w:rsidRPr="0774B8ED">
              <w:rPr>
                <w:b/>
                <w:bCs/>
                <w:u w:val="single"/>
              </w:rPr>
              <w:t xml:space="preserve">Week 1 </w:t>
            </w:r>
            <w:r w:rsidRPr="0774B8ED">
              <w:rPr>
                <w:b/>
                <w:bCs/>
                <w:sz w:val="20"/>
                <w:szCs w:val="20"/>
                <w:u w:val="single"/>
              </w:rPr>
              <w:t>(Testing on</w:t>
            </w:r>
            <w:r w:rsidR="00A54198" w:rsidRPr="0774B8ED">
              <w:rPr>
                <w:b/>
                <w:bCs/>
                <w:sz w:val="20"/>
                <w:szCs w:val="20"/>
                <w:u w:val="single"/>
              </w:rPr>
              <w:t xml:space="preserve"> </w:t>
            </w:r>
            <w:r w:rsidR="148CF91B" w:rsidRPr="0774B8ED">
              <w:rPr>
                <w:b/>
                <w:bCs/>
                <w:sz w:val="20"/>
                <w:szCs w:val="20"/>
                <w:u w:val="single"/>
              </w:rPr>
              <w:t>6</w:t>
            </w:r>
            <w:r w:rsidR="00A54198" w:rsidRPr="0774B8ED">
              <w:rPr>
                <w:b/>
                <w:bCs/>
                <w:sz w:val="20"/>
                <w:szCs w:val="20"/>
                <w:u w:val="single"/>
              </w:rPr>
              <w:t>.3</w:t>
            </w:r>
            <w:r w:rsidRPr="0774B8ED">
              <w:rPr>
                <w:b/>
                <w:bCs/>
                <w:sz w:val="20"/>
                <w:szCs w:val="20"/>
                <w:u w:val="single"/>
              </w:rPr>
              <w:t>)</w:t>
            </w:r>
            <w:r>
              <w:br/>
            </w:r>
            <w:r w:rsidR="007534A4" w:rsidRPr="0774B8ED">
              <w:rPr>
                <w:b/>
                <w:bCs/>
                <w:sz w:val="20"/>
                <w:szCs w:val="20"/>
                <w:u w:val="single"/>
              </w:rPr>
              <w:t>‘a’ focus</w:t>
            </w:r>
          </w:p>
          <w:p w14:paraId="543F18C8" w14:textId="6BF12FE6" w:rsidR="007534A4" w:rsidRPr="00B94937" w:rsidRDefault="008D3792" w:rsidP="007534A4">
            <w:r w:rsidRPr="00B94937">
              <w:t>c</w:t>
            </w:r>
            <w:r w:rsidR="005D1C03" w:rsidRPr="00B94937">
              <w:t>ake</w:t>
            </w:r>
            <w:r w:rsidR="005D1C03" w:rsidRPr="00B94937">
              <w:br/>
              <w:t>paper</w:t>
            </w:r>
            <w:r w:rsidR="005D1C03" w:rsidRPr="00B94937">
              <w:br/>
              <w:t>they</w:t>
            </w:r>
            <w:r w:rsidR="005D1C03" w:rsidRPr="00B94937">
              <w:br/>
              <w:t>straight</w:t>
            </w:r>
          </w:p>
          <w:p w14:paraId="30055B00" w14:textId="21B48A80" w:rsidR="005D1C03" w:rsidRPr="00B94937" w:rsidRDefault="008D3792" w:rsidP="007534A4">
            <w:r w:rsidRPr="00B94937">
              <w:t>e</w:t>
            </w:r>
            <w:r w:rsidR="005D1C03" w:rsidRPr="00B94937">
              <w:t>ighteen</w:t>
            </w:r>
          </w:p>
          <w:p w14:paraId="11E73259" w14:textId="7B7D5D66" w:rsidR="00635F9C" w:rsidRPr="00635F9C" w:rsidRDefault="008D3792" w:rsidP="00485E1E">
            <w:r w:rsidRPr="00B94937">
              <w:t>ballet</w:t>
            </w:r>
          </w:p>
        </w:tc>
        <w:tc>
          <w:tcPr>
            <w:tcW w:w="2932" w:type="dxa"/>
            <w:gridSpan w:val="2"/>
            <w:shd w:val="clear" w:color="auto" w:fill="DEEAF6" w:themeFill="accent1" w:themeFillTint="33"/>
          </w:tcPr>
          <w:p w14:paraId="2F10D47C" w14:textId="3D8A8BAA" w:rsidR="00635F9C" w:rsidRDefault="00635F9C" w:rsidP="0774B8ED">
            <w:pPr>
              <w:jc w:val="center"/>
              <w:rPr>
                <w:b/>
                <w:bCs/>
                <w:sz w:val="20"/>
                <w:szCs w:val="20"/>
                <w:u w:val="single"/>
              </w:rPr>
            </w:pPr>
            <w:r w:rsidRPr="0774B8ED">
              <w:rPr>
                <w:b/>
                <w:bCs/>
                <w:u w:val="single"/>
              </w:rPr>
              <w:t xml:space="preserve">Week 2 </w:t>
            </w:r>
            <w:r w:rsidRPr="0774B8ED">
              <w:rPr>
                <w:b/>
                <w:bCs/>
                <w:sz w:val="20"/>
                <w:szCs w:val="20"/>
                <w:u w:val="single"/>
              </w:rPr>
              <w:t xml:space="preserve">(Testing on </w:t>
            </w:r>
            <w:r w:rsidR="00A54198" w:rsidRPr="0774B8ED">
              <w:rPr>
                <w:b/>
                <w:bCs/>
                <w:sz w:val="20"/>
                <w:szCs w:val="20"/>
                <w:u w:val="single"/>
              </w:rPr>
              <w:t>1</w:t>
            </w:r>
            <w:r w:rsidR="1AA53585" w:rsidRPr="0774B8ED">
              <w:rPr>
                <w:b/>
                <w:bCs/>
                <w:sz w:val="20"/>
                <w:szCs w:val="20"/>
                <w:u w:val="single"/>
              </w:rPr>
              <w:t>3</w:t>
            </w:r>
            <w:r w:rsidR="00A54198" w:rsidRPr="0774B8ED">
              <w:rPr>
                <w:b/>
                <w:bCs/>
                <w:sz w:val="20"/>
                <w:szCs w:val="20"/>
                <w:u w:val="single"/>
              </w:rPr>
              <w:t>.</w:t>
            </w:r>
            <w:r w:rsidR="4B344994" w:rsidRPr="0774B8ED">
              <w:rPr>
                <w:b/>
                <w:bCs/>
                <w:sz w:val="20"/>
                <w:szCs w:val="20"/>
                <w:u w:val="single"/>
              </w:rPr>
              <w:t>3</w:t>
            </w:r>
            <w:r w:rsidRPr="0774B8ED">
              <w:rPr>
                <w:b/>
                <w:bCs/>
                <w:sz w:val="20"/>
                <w:szCs w:val="20"/>
                <w:u w:val="single"/>
              </w:rPr>
              <w:t>)</w:t>
            </w:r>
          </w:p>
          <w:p w14:paraId="263CB6C0" w14:textId="77777777" w:rsidR="00F619B7" w:rsidRPr="008D3792" w:rsidRDefault="008D3792" w:rsidP="008D3792">
            <w:pPr>
              <w:jc w:val="center"/>
              <w:rPr>
                <w:b/>
                <w:sz w:val="20"/>
                <w:u w:val="single"/>
              </w:rPr>
            </w:pPr>
            <w:r w:rsidRPr="008D3792">
              <w:rPr>
                <w:b/>
                <w:sz w:val="20"/>
                <w:u w:val="single"/>
              </w:rPr>
              <w:t>‘e’ focus</w:t>
            </w:r>
          </w:p>
          <w:p w14:paraId="557FCC8F" w14:textId="05757B8E" w:rsidR="008D3792" w:rsidRPr="00B94937" w:rsidRDefault="00A41513" w:rsidP="008D3792">
            <w:r w:rsidRPr="00B94937">
              <w:t>dream</w:t>
            </w:r>
            <w:r w:rsidRPr="00B94937">
              <w:br/>
            </w:r>
            <w:r w:rsidR="00357E2A" w:rsidRPr="00B94937">
              <w:t>donkey</w:t>
            </w:r>
          </w:p>
          <w:p w14:paraId="3C6F6A4E" w14:textId="4F04A3CB" w:rsidR="00E17494" w:rsidRPr="00B94937" w:rsidRDefault="00AE3448" w:rsidP="008D3792">
            <w:r w:rsidRPr="00B94937">
              <w:t>rugb</w:t>
            </w:r>
            <w:r w:rsidR="00357E2A" w:rsidRPr="00B94937">
              <w:t>y</w:t>
            </w:r>
          </w:p>
          <w:p w14:paraId="4A0C8CA0" w14:textId="77777777" w:rsidR="00E17494" w:rsidRPr="00B94937" w:rsidRDefault="00E17494" w:rsidP="008D3792">
            <w:r w:rsidRPr="00B94937">
              <w:t>chief</w:t>
            </w:r>
          </w:p>
          <w:p w14:paraId="43C10E66" w14:textId="77777777" w:rsidR="00357E2A" w:rsidRPr="00B94937" w:rsidRDefault="00357E2A" w:rsidP="008D3792">
            <w:r w:rsidRPr="00B94937">
              <w:t>delete</w:t>
            </w:r>
          </w:p>
          <w:p w14:paraId="5842F457" w14:textId="6D2A92F3" w:rsidR="00F619B7" w:rsidRPr="00635F9C" w:rsidRDefault="0049703E" w:rsidP="00635F9C">
            <w:r w:rsidRPr="00B94937">
              <w:t>theme park</w:t>
            </w:r>
          </w:p>
        </w:tc>
        <w:tc>
          <w:tcPr>
            <w:tcW w:w="2930" w:type="dxa"/>
            <w:gridSpan w:val="2"/>
            <w:shd w:val="clear" w:color="auto" w:fill="DEEAF6" w:themeFill="accent1" w:themeFillTint="33"/>
          </w:tcPr>
          <w:p w14:paraId="533588C3" w14:textId="10B5E3DA" w:rsidR="00635F9C" w:rsidRPr="0049040F" w:rsidRDefault="00635F9C" w:rsidP="0774B8ED">
            <w:pPr>
              <w:jc w:val="center"/>
              <w:rPr>
                <w:b/>
                <w:bCs/>
                <w:u w:val="single"/>
              </w:rPr>
            </w:pPr>
            <w:r w:rsidRPr="0774B8ED">
              <w:rPr>
                <w:b/>
                <w:bCs/>
                <w:u w:val="single"/>
              </w:rPr>
              <w:t xml:space="preserve">Week 3 </w:t>
            </w:r>
            <w:r w:rsidRPr="0774B8ED">
              <w:rPr>
                <w:b/>
                <w:bCs/>
                <w:sz w:val="20"/>
                <w:szCs w:val="20"/>
                <w:u w:val="single"/>
              </w:rPr>
              <w:t xml:space="preserve">(Testing on </w:t>
            </w:r>
            <w:r w:rsidR="00A54198" w:rsidRPr="0774B8ED">
              <w:rPr>
                <w:b/>
                <w:bCs/>
                <w:sz w:val="20"/>
                <w:szCs w:val="20"/>
                <w:u w:val="single"/>
              </w:rPr>
              <w:t>2</w:t>
            </w:r>
            <w:r w:rsidR="686D59DE" w:rsidRPr="0774B8ED">
              <w:rPr>
                <w:b/>
                <w:bCs/>
                <w:sz w:val="20"/>
                <w:szCs w:val="20"/>
                <w:u w:val="single"/>
              </w:rPr>
              <w:t>0</w:t>
            </w:r>
            <w:r w:rsidR="00A54198" w:rsidRPr="0774B8ED">
              <w:rPr>
                <w:b/>
                <w:bCs/>
                <w:sz w:val="20"/>
                <w:szCs w:val="20"/>
                <w:u w:val="single"/>
              </w:rPr>
              <w:t>.3</w:t>
            </w:r>
            <w:r w:rsidRPr="0774B8ED">
              <w:rPr>
                <w:b/>
                <w:bCs/>
                <w:sz w:val="20"/>
                <w:szCs w:val="20"/>
                <w:u w:val="single"/>
              </w:rPr>
              <w:t>)</w:t>
            </w:r>
          </w:p>
          <w:p w14:paraId="073F47D9" w14:textId="1A133443" w:rsidR="008D3792" w:rsidRPr="008D3792" w:rsidRDefault="008D3792" w:rsidP="008D3792">
            <w:pPr>
              <w:jc w:val="center"/>
              <w:rPr>
                <w:b/>
                <w:sz w:val="20"/>
                <w:u w:val="single"/>
              </w:rPr>
            </w:pPr>
            <w:r w:rsidRPr="008D3792">
              <w:rPr>
                <w:b/>
                <w:sz w:val="20"/>
                <w:u w:val="single"/>
              </w:rPr>
              <w:t>‘</w:t>
            </w:r>
            <w:proofErr w:type="spellStart"/>
            <w:r>
              <w:rPr>
                <w:b/>
                <w:sz w:val="20"/>
                <w:u w:val="single"/>
              </w:rPr>
              <w:t>i</w:t>
            </w:r>
            <w:proofErr w:type="spellEnd"/>
            <w:r w:rsidRPr="008D3792">
              <w:rPr>
                <w:b/>
                <w:sz w:val="20"/>
                <w:u w:val="single"/>
              </w:rPr>
              <w:t>’ focus</w:t>
            </w:r>
          </w:p>
          <w:p w14:paraId="223F8151" w14:textId="16BFA662" w:rsidR="00F619B7" w:rsidRDefault="00D80051" w:rsidP="00635F9C">
            <w:r>
              <w:t>f</w:t>
            </w:r>
            <w:r w:rsidR="00015693">
              <w:t>light</w:t>
            </w:r>
          </w:p>
          <w:p w14:paraId="525D413B" w14:textId="77777777" w:rsidR="00545FF3" w:rsidRDefault="00D80051" w:rsidP="00635F9C">
            <w:r>
              <w:t>fly</w:t>
            </w:r>
            <w:r>
              <w:br/>
              <w:t>tried</w:t>
            </w:r>
            <w:r>
              <w:br/>
              <w:t>slide</w:t>
            </w:r>
            <w:r>
              <w:br/>
              <w:t>kind</w:t>
            </w:r>
          </w:p>
          <w:p w14:paraId="042626EA" w14:textId="170EBE3A" w:rsidR="00F619B7" w:rsidRPr="00635F9C" w:rsidRDefault="00545FF3" w:rsidP="00635F9C">
            <w:r>
              <w:t>height</w:t>
            </w:r>
            <w:r w:rsidR="00D80051">
              <w:br/>
            </w:r>
          </w:p>
        </w:tc>
        <w:tc>
          <w:tcPr>
            <w:tcW w:w="3103" w:type="dxa"/>
            <w:gridSpan w:val="2"/>
            <w:shd w:val="clear" w:color="auto" w:fill="DEEAF6" w:themeFill="accent1" w:themeFillTint="33"/>
          </w:tcPr>
          <w:p w14:paraId="2B3E106F" w14:textId="388A80AC" w:rsidR="00635F9C" w:rsidRDefault="00635F9C" w:rsidP="0774B8ED">
            <w:pPr>
              <w:jc w:val="center"/>
              <w:rPr>
                <w:b/>
                <w:bCs/>
                <w:sz w:val="20"/>
                <w:szCs w:val="20"/>
                <w:u w:val="single"/>
              </w:rPr>
            </w:pPr>
            <w:r w:rsidRPr="0774B8ED">
              <w:rPr>
                <w:b/>
                <w:bCs/>
                <w:u w:val="single"/>
              </w:rPr>
              <w:t xml:space="preserve">Week 4 </w:t>
            </w:r>
            <w:r w:rsidRPr="0774B8ED">
              <w:rPr>
                <w:b/>
                <w:bCs/>
                <w:sz w:val="20"/>
                <w:szCs w:val="20"/>
                <w:u w:val="single"/>
              </w:rPr>
              <w:t>(Testing on</w:t>
            </w:r>
            <w:r w:rsidR="00A54198" w:rsidRPr="0774B8ED">
              <w:rPr>
                <w:b/>
                <w:bCs/>
                <w:sz w:val="20"/>
                <w:szCs w:val="20"/>
                <w:u w:val="single"/>
              </w:rPr>
              <w:t xml:space="preserve"> 2</w:t>
            </w:r>
            <w:r w:rsidR="7EBF5611" w:rsidRPr="0774B8ED">
              <w:rPr>
                <w:b/>
                <w:bCs/>
                <w:sz w:val="20"/>
                <w:szCs w:val="20"/>
                <w:u w:val="single"/>
              </w:rPr>
              <w:t>7</w:t>
            </w:r>
            <w:r w:rsidR="00A54198" w:rsidRPr="0774B8ED">
              <w:rPr>
                <w:b/>
                <w:bCs/>
                <w:sz w:val="20"/>
                <w:szCs w:val="20"/>
                <w:u w:val="single"/>
              </w:rPr>
              <w:t>.3</w:t>
            </w:r>
            <w:r w:rsidRPr="0774B8ED">
              <w:rPr>
                <w:b/>
                <w:bCs/>
                <w:sz w:val="20"/>
                <w:szCs w:val="20"/>
                <w:u w:val="single"/>
              </w:rPr>
              <w:t>)</w:t>
            </w:r>
          </w:p>
          <w:p w14:paraId="6DC8AA35" w14:textId="77C68E6F" w:rsidR="008D3792" w:rsidRPr="008D3792" w:rsidRDefault="00F619B7" w:rsidP="008D3792">
            <w:pPr>
              <w:jc w:val="center"/>
              <w:rPr>
                <w:b/>
                <w:sz w:val="20"/>
                <w:u w:val="single"/>
              </w:rPr>
            </w:pPr>
            <w:r>
              <w:t xml:space="preserve"> </w:t>
            </w:r>
            <w:r w:rsidR="008D3792" w:rsidRPr="008D3792">
              <w:rPr>
                <w:b/>
                <w:sz w:val="20"/>
                <w:u w:val="single"/>
              </w:rPr>
              <w:t>‘</w:t>
            </w:r>
            <w:r w:rsidR="008D3792">
              <w:rPr>
                <w:b/>
                <w:sz w:val="20"/>
                <w:u w:val="single"/>
              </w:rPr>
              <w:t>o</w:t>
            </w:r>
            <w:r w:rsidR="008D3792" w:rsidRPr="008D3792">
              <w:rPr>
                <w:b/>
                <w:sz w:val="20"/>
                <w:u w:val="single"/>
              </w:rPr>
              <w:t>’ focus</w:t>
            </w:r>
          </w:p>
          <w:p w14:paraId="7D27D894" w14:textId="6C788383" w:rsidR="00F619B7" w:rsidRPr="00635F9C" w:rsidRDefault="00895628" w:rsidP="00635F9C">
            <w:r>
              <w:t>road</w:t>
            </w:r>
            <w:r>
              <w:br/>
              <w:t>elbow</w:t>
            </w:r>
            <w:r>
              <w:br/>
              <w:t>tomatoes</w:t>
            </w:r>
            <w:r>
              <w:br/>
              <w:t>globe</w:t>
            </w:r>
            <w:r>
              <w:br/>
              <w:t>bingo</w:t>
            </w:r>
          </w:p>
        </w:tc>
        <w:tc>
          <w:tcPr>
            <w:tcW w:w="2978" w:type="dxa"/>
            <w:shd w:val="clear" w:color="auto" w:fill="DEEAF6" w:themeFill="accent1" w:themeFillTint="33"/>
          </w:tcPr>
          <w:p w14:paraId="07FE587D" w14:textId="60539473" w:rsidR="00635F9C" w:rsidRDefault="00635F9C" w:rsidP="0774B8ED">
            <w:pPr>
              <w:jc w:val="center"/>
              <w:rPr>
                <w:b/>
                <w:bCs/>
                <w:sz w:val="20"/>
                <w:szCs w:val="20"/>
                <w:u w:val="single"/>
              </w:rPr>
            </w:pPr>
            <w:r w:rsidRPr="1EE2B6A7">
              <w:rPr>
                <w:b/>
                <w:bCs/>
                <w:u w:val="single"/>
              </w:rPr>
              <w:t xml:space="preserve">Week 5 </w:t>
            </w:r>
            <w:r w:rsidRPr="1EE2B6A7">
              <w:rPr>
                <w:b/>
                <w:bCs/>
                <w:sz w:val="20"/>
                <w:szCs w:val="20"/>
                <w:u w:val="single"/>
              </w:rPr>
              <w:t xml:space="preserve">(Testing on </w:t>
            </w:r>
            <w:r w:rsidR="2F9F314D" w:rsidRPr="1EE2B6A7">
              <w:rPr>
                <w:b/>
                <w:bCs/>
                <w:sz w:val="20"/>
                <w:szCs w:val="20"/>
                <w:u w:val="single"/>
              </w:rPr>
              <w:t>17</w:t>
            </w:r>
            <w:r w:rsidR="00A83716" w:rsidRPr="1EE2B6A7">
              <w:rPr>
                <w:b/>
                <w:bCs/>
                <w:sz w:val="20"/>
                <w:szCs w:val="20"/>
                <w:u w:val="single"/>
              </w:rPr>
              <w:t>.4</w:t>
            </w:r>
            <w:r w:rsidRPr="1EE2B6A7">
              <w:rPr>
                <w:b/>
                <w:bCs/>
                <w:sz w:val="20"/>
                <w:szCs w:val="20"/>
                <w:u w:val="single"/>
              </w:rPr>
              <w:t>)</w:t>
            </w:r>
          </w:p>
          <w:p w14:paraId="1753256C" w14:textId="0932FE90" w:rsidR="008D3792" w:rsidRPr="008D3792" w:rsidRDefault="00463147" w:rsidP="008D3792">
            <w:pPr>
              <w:jc w:val="center"/>
              <w:rPr>
                <w:b/>
                <w:sz w:val="20"/>
                <w:u w:val="single"/>
              </w:rPr>
            </w:pPr>
            <w:r>
              <w:rPr>
                <w:rFonts w:cstheme="minorHAnsi"/>
              </w:rPr>
              <w:t xml:space="preserve"> </w:t>
            </w:r>
            <w:r w:rsidR="008D3792" w:rsidRPr="008D3792">
              <w:rPr>
                <w:b/>
                <w:sz w:val="20"/>
                <w:u w:val="single"/>
              </w:rPr>
              <w:t>‘</w:t>
            </w:r>
            <w:r w:rsidR="008D3792">
              <w:rPr>
                <w:b/>
                <w:sz w:val="20"/>
                <w:u w:val="single"/>
              </w:rPr>
              <w:t>u</w:t>
            </w:r>
            <w:r w:rsidR="008D3792" w:rsidRPr="008D3792">
              <w:rPr>
                <w:b/>
                <w:sz w:val="20"/>
                <w:u w:val="single"/>
              </w:rPr>
              <w:t>’ focus</w:t>
            </w:r>
          </w:p>
          <w:p w14:paraId="3005F88B" w14:textId="3B88A5D8" w:rsidR="00463147" w:rsidRPr="00635F9C" w:rsidRDefault="00372EA3" w:rsidP="00635F9C">
            <w:pPr>
              <w:rPr>
                <w:rFonts w:cstheme="minorHAnsi"/>
              </w:rPr>
            </w:pPr>
            <w:r>
              <w:rPr>
                <w:rFonts w:cstheme="minorHAnsi"/>
              </w:rPr>
              <w:t>music</w:t>
            </w:r>
            <w:r>
              <w:rPr>
                <w:rFonts w:cstheme="minorHAnsi"/>
              </w:rPr>
              <w:br/>
            </w:r>
            <w:r w:rsidR="00B87AAB">
              <w:rPr>
                <w:rFonts w:cstheme="minorHAnsi"/>
              </w:rPr>
              <w:t>cube</w:t>
            </w:r>
            <w:r w:rsidR="00B87AAB">
              <w:rPr>
                <w:rFonts w:cstheme="minorHAnsi"/>
              </w:rPr>
              <w:br/>
              <w:t>rescue</w:t>
            </w:r>
            <w:r w:rsidR="00B87AAB">
              <w:rPr>
                <w:rFonts w:cstheme="minorHAnsi"/>
              </w:rPr>
              <w:br/>
              <w:t>few</w:t>
            </w:r>
            <w:r w:rsidR="00B87AAB">
              <w:rPr>
                <w:rFonts w:cstheme="minorHAnsi"/>
              </w:rPr>
              <w:br/>
            </w:r>
            <w:r w:rsidR="009A1ED2">
              <w:rPr>
                <w:rFonts w:cstheme="minorHAnsi"/>
              </w:rPr>
              <w:t>glue</w:t>
            </w:r>
            <w:r w:rsidR="009A1ED2">
              <w:rPr>
                <w:rFonts w:cstheme="minorHAnsi"/>
              </w:rPr>
              <w:br/>
            </w:r>
            <w:r>
              <w:rPr>
                <w:rFonts w:cstheme="minorHAnsi"/>
              </w:rPr>
              <w:br/>
            </w:r>
          </w:p>
        </w:tc>
      </w:tr>
    </w:tbl>
    <w:tbl>
      <w:tblPr>
        <w:tblStyle w:val="TableGrid"/>
        <w:tblpPr w:leftFromText="180" w:rightFromText="180" w:vertAnchor="text" w:horzAnchor="margin" w:tblpX="279" w:tblpY="-150"/>
        <w:tblW w:w="14967" w:type="dxa"/>
        <w:tblLook w:val="04A0" w:firstRow="1" w:lastRow="0" w:firstColumn="1" w:lastColumn="0" w:noHBand="0" w:noVBand="1"/>
      </w:tblPr>
      <w:tblGrid>
        <w:gridCol w:w="2967"/>
        <w:gridCol w:w="3172"/>
        <w:gridCol w:w="3143"/>
        <w:gridCol w:w="2904"/>
        <w:gridCol w:w="2781"/>
      </w:tblGrid>
      <w:tr w:rsidR="0035402E" w14:paraId="4A352A98" w14:textId="77777777" w:rsidTr="1EE2B6A7">
        <w:trPr>
          <w:trHeight w:val="2400"/>
        </w:trPr>
        <w:tc>
          <w:tcPr>
            <w:tcW w:w="2967" w:type="dxa"/>
          </w:tcPr>
          <w:p w14:paraId="42209DBC" w14:textId="39896776"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lastRenderedPageBreak/>
              <w:t xml:space="preserve">In History, </w:t>
            </w:r>
            <w:r w:rsidRPr="0774B8ED">
              <w:rPr>
                <w:rFonts w:ascii="Calibri" w:eastAsia="Calibri" w:hAnsi="Calibri" w:cs="Calibri"/>
                <w:color w:val="000000" w:themeColor="text1"/>
                <w:sz w:val="20"/>
                <w:szCs w:val="20"/>
              </w:rPr>
              <w:t>we are learning:</w:t>
            </w:r>
            <w:r>
              <w:br/>
            </w:r>
          </w:p>
          <w:p w14:paraId="0C023C0B" w14:textId="04751962" w:rsidR="0774B8ED" w:rsidRDefault="0774B8ED" w:rsidP="0774B8ED">
            <w:pPr>
              <w:pStyle w:val="ListParagraph"/>
              <w:numPr>
                <w:ilvl w:val="0"/>
                <w:numId w:val="8"/>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The first Man on the Moon</w:t>
            </w:r>
          </w:p>
          <w:p w14:paraId="4C59B4B9" w14:textId="345A755F" w:rsidR="0774B8ED" w:rsidRDefault="0774B8ED" w:rsidP="0774B8ED">
            <w:pPr>
              <w:rPr>
                <w:rFonts w:ascii="Calibri" w:eastAsia="Calibri" w:hAnsi="Calibri" w:cs="Calibri"/>
                <w:color w:val="000000" w:themeColor="text1"/>
              </w:rPr>
            </w:pPr>
          </w:p>
        </w:tc>
        <w:tc>
          <w:tcPr>
            <w:tcW w:w="3172" w:type="dxa"/>
          </w:tcPr>
          <w:p w14:paraId="04762A9B" w14:textId="0529FC4B"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Science, </w:t>
            </w:r>
            <w:r w:rsidRPr="0774B8ED">
              <w:rPr>
                <w:rFonts w:ascii="Calibri" w:eastAsia="Calibri" w:hAnsi="Calibri" w:cs="Calibri"/>
                <w:color w:val="000000" w:themeColor="text1"/>
                <w:sz w:val="20"/>
                <w:szCs w:val="20"/>
              </w:rPr>
              <w:t>we are continuing to learn about:</w:t>
            </w:r>
          </w:p>
          <w:p w14:paraId="2C506453" w14:textId="5767A0C9" w:rsidR="0774B8ED" w:rsidRDefault="0774B8ED" w:rsidP="0774B8ED">
            <w:pPr>
              <w:rPr>
                <w:rFonts w:ascii="Calibri" w:eastAsia="Calibri" w:hAnsi="Calibri" w:cs="Calibri"/>
                <w:color w:val="000000" w:themeColor="text1"/>
                <w:sz w:val="20"/>
                <w:szCs w:val="20"/>
              </w:rPr>
            </w:pPr>
          </w:p>
          <w:p w14:paraId="4B8B6264" w14:textId="6F138BEF" w:rsidR="0774B8ED" w:rsidRDefault="0774B8ED" w:rsidP="0774B8ED">
            <w:pPr>
              <w:pStyle w:val="ListParagraph"/>
              <w:numPr>
                <w:ilvl w:val="0"/>
                <w:numId w:val="7"/>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Plants</w:t>
            </w:r>
          </w:p>
        </w:tc>
        <w:tc>
          <w:tcPr>
            <w:tcW w:w="3143" w:type="dxa"/>
            <w:vMerge w:val="restart"/>
          </w:tcPr>
          <w:p w14:paraId="6E52E563" w14:textId="63130E05" w:rsidR="0774B8ED" w:rsidRDefault="0774B8ED" w:rsidP="0774B8ED">
            <w:pPr>
              <w:jc w:val="center"/>
              <w:rPr>
                <w:rFonts w:ascii="Calibri" w:eastAsia="Calibri" w:hAnsi="Calibri" w:cs="Calibri"/>
                <w:color w:val="000000" w:themeColor="text1"/>
                <w:sz w:val="32"/>
                <w:szCs w:val="32"/>
              </w:rPr>
            </w:pPr>
          </w:p>
          <w:p w14:paraId="47AF19FC" w14:textId="545A6FF9" w:rsidR="0774B8ED" w:rsidRDefault="0774B8ED" w:rsidP="0774B8ED">
            <w:pPr>
              <w:jc w:val="center"/>
              <w:rPr>
                <w:rFonts w:ascii="Calibri" w:eastAsia="Calibri" w:hAnsi="Calibri" w:cs="Calibri"/>
                <w:color w:val="000000" w:themeColor="text1"/>
                <w:sz w:val="32"/>
                <w:szCs w:val="32"/>
              </w:rPr>
            </w:pPr>
          </w:p>
          <w:p w14:paraId="3D634E9B" w14:textId="3D5D1559" w:rsidR="0774B8ED" w:rsidRDefault="0774B8ED" w:rsidP="0774B8ED">
            <w:pPr>
              <w:jc w:val="center"/>
              <w:rPr>
                <w:rFonts w:ascii="Calibri" w:eastAsia="Calibri" w:hAnsi="Calibri" w:cs="Calibri"/>
                <w:color w:val="000000" w:themeColor="text1"/>
                <w:sz w:val="32"/>
                <w:szCs w:val="32"/>
              </w:rPr>
            </w:pPr>
          </w:p>
          <w:p w14:paraId="7B16F2A3" w14:textId="19ADDD78" w:rsidR="0774B8ED" w:rsidRDefault="0774B8ED" w:rsidP="0774B8ED">
            <w:pPr>
              <w:jc w:val="center"/>
              <w:rPr>
                <w:rFonts w:ascii="Calibri" w:eastAsia="Calibri" w:hAnsi="Calibri" w:cs="Calibri"/>
                <w:color w:val="000000" w:themeColor="text1"/>
                <w:sz w:val="32"/>
                <w:szCs w:val="32"/>
              </w:rPr>
            </w:pPr>
            <w:r w:rsidRPr="0774B8ED">
              <w:rPr>
                <w:rFonts w:ascii="Calibri" w:eastAsia="Calibri" w:hAnsi="Calibri" w:cs="Calibri"/>
                <w:b/>
                <w:bCs/>
                <w:color w:val="000000" w:themeColor="text1"/>
                <w:sz w:val="32"/>
                <w:szCs w:val="32"/>
                <w:u w:val="single"/>
              </w:rPr>
              <w:t>Curriculum Overview</w:t>
            </w:r>
          </w:p>
          <w:p w14:paraId="6CFD4A9E" w14:textId="27F27483" w:rsidR="0774B8ED" w:rsidRDefault="0774B8ED" w:rsidP="0774B8ED">
            <w:pPr>
              <w:jc w:val="center"/>
              <w:rPr>
                <w:rFonts w:ascii="Calibri" w:eastAsia="Calibri" w:hAnsi="Calibri" w:cs="Calibri"/>
                <w:color w:val="000000" w:themeColor="text1"/>
                <w:sz w:val="32"/>
                <w:szCs w:val="32"/>
              </w:rPr>
            </w:pPr>
          </w:p>
          <w:p w14:paraId="0E503F76" w14:textId="3A890DD0" w:rsidR="0774B8ED" w:rsidRDefault="0774B8ED" w:rsidP="0774B8ED">
            <w:pPr>
              <w:rPr>
                <w:rFonts w:ascii="Calibri" w:eastAsia="Calibri" w:hAnsi="Calibri" w:cs="Calibri"/>
                <w:color w:val="000000" w:themeColor="text1"/>
                <w:sz w:val="32"/>
                <w:szCs w:val="32"/>
              </w:rPr>
            </w:pPr>
          </w:p>
          <w:p w14:paraId="7550740E" w14:textId="18F72DF1" w:rsidR="0774B8ED" w:rsidRDefault="0774B8ED" w:rsidP="0774B8ED">
            <w:pPr>
              <w:jc w:val="center"/>
              <w:rPr>
                <w:rFonts w:ascii="Calibri" w:eastAsia="Calibri" w:hAnsi="Calibri" w:cs="Calibri"/>
                <w:color w:val="000000" w:themeColor="text1"/>
                <w:sz w:val="32"/>
                <w:szCs w:val="32"/>
              </w:rPr>
            </w:pPr>
          </w:p>
          <w:p w14:paraId="6D038BFF" w14:textId="04C8BF82" w:rsidR="0774B8ED" w:rsidRDefault="0774B8ED" w:rsidP="0774B8ED">
            <w:pPr>
              <w:jc w:val="center"/>
              <w:rPr>
                <w:rFonts w:ascii="Calibri" w:eastAsia="Calibri" w:hAnsi="Calibri" w:cs="Calibri"/>
                <w:color w:val="000000" w:themeColor="text1"/>
                <w:sz w:val="28"/>
                <w:szCs w:val="28"/>
              </w:rPr>
            </w:pPr>
            <w:r w:rsidRPr="0774B8ED">
              <w:rPr>
                <w:rFonts w:ascii="Calibri" w:eastAsia="Calibri" w:hAnsi="Calibri" w:cs="Calibri"/>
                <w:b/>
                <w:bCs/>
                <w:color w:val="000000" w:themeColor="text1"/>
                <w:sz w:val="28"/>
                <w:szCs w:val="28"/>
                <w:u w:val="single"/>
              </w:rPr>
              <w:t>Spring 2</w:t>
            </w:r>
          </w:p>
          <w:p w14:paraId="4A413D25" w14:textId="0CBC21C9" w:rsidR="5754B4DF" w:rsidRDefault="5754B4DF" w:rsidP="0774B8ED">
            <w:pPr>
              <w:jc w:val="center"/>
              <w:rPr>
                <w:rFonts w:ascii="Calibri" w:eastAsia="Calibri" w:hAnsi="Calibri" w:cs="Calibri"/>
                <w:color w:val="000000" w:themeColor="text1"/>
                <w:sz w:val="32"/>
                <w:szCs w:val="32"/>
              </w:rPr>
            </w:pPr>
            <w:r>
              <w:rPr>
                <w:noProof/>
              </w:rPr>
              <w:drawing>
                <wp:inline distT="0" distB="0" distL="0" distR="0" wp14:anchorId="3F9E8538" wp14:editId="23E581EA">
                  <wp:extent cx="914400" cy="685800"/>
                  <wp:effectExtent l="0" t="0" r="0" b="0"/>
                  <wp:docPr id="3709351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35156" name="Picture 370935156"/>
                          <pic:cNvPicPr/>
                        </pic:nvPicPr>
                        <pic:blipFill>
                          <a:blip r:embed="rId12">
                            <a:extLst>
                              <a:ext uri="{28A0092B-C50C-407E-A947-70E740481C1C}">
                                <a14:useLocalDpi xmlns:a14="http://schemas.microsoft.com/office/drawing/2010/main"/>
                              </a:ext>
                            </a:extLst>
                          </a:blip>
                          <a:stretch>
                            <a:fillRect/>
                          </a:stretch>
                        </pic:blipFill>
                        <pic:spPr>
                          <a:xfrm>
                            <a:off x="0" y="0"/>
                            <a:ext cx="914400" cy="685800"/>
                          </a:xfrm>
                          <a:prstGeom prst="rect">
                            <a:avLst/>
                          </a:prstGeom>
                        </pic:spPr>
                      </pic:pic>
                    </a:graphicData>
                  </a:graphic>
                </wp:inline>
              </w:drawing>
            </w:r>
          </w:p>
          <w:p w14:paraId="2A941FA6" w14:textId="371E520D" w:rsidR="0774B8ED" w:rsidRDefault="0774B8ED" w:rsidP="0774B8ED">
            <w:pPr>
              <w:jc w:val="center"/>
              <w:rPr>
                <w:rFonts w:ascii="Calibri" w:eastAsia="Calibri" w:hAnsi="Calibri" w:cs="Calibri"/>
                <w:color w:val="000000" w:themeColor="text1"/>
                <w:sz w:val="28"/>
                <w:szCs w:val="28"/>
              </w:rPr>
            </w:pPr>
            <w:r w:rsidRPr="0774B8ED">
              <w:rPr>
                <w:rFonts w:ascii="Calibri" w:eastAsia="Calibri" w:hAnsi="Calibri" w:cs="Calibri"/>
                <w:b/>
                <w:bCs/>
                <w:color w:val="000000" w:themeColor="text1"/>
                <w:sz w:val="28"/>
                <w:szCs w:val="28"/>
                <w:u w:val="single"/>
              </w:rPr>
              <w:t>Year 2</w:t>
            </w:r>
          </w:p>
          <w:p w14:paraId="4F791A26" w14:textId="2A30C6DE" w:rsidR="0774B8ED" w:rsidRDefault="0774B8ED" w:rsidP="0774B8ED">
            <w:pPr>
              <w:jc w:val="center"/>
              <w:rPr>
                <w:rFonts w:ascii="Calibri" w:eastAsia="Calibri" w:hAnsi="Calibri" w:cs="Calibri"/>
                <w:color w:val="000000" w:themeColor="text1"/>
              </w:rPr>
            </w:pPr>
          </w:p>
        </w:tc>
        <w:tc>
          <w:tcPr>
            <w:tcW w:w="2904" w:type="dxa"/>
          </w:tcPr>
          <w:p w14:paraId="3E30CFEA" w14:textId="73D7C4DF"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PSHE, </w:t>
            </w:r>
            <w:r w:rsidRPr="0774B8ED">
              <w:rPr>
                <w:rFonts w:ascii="Calibri" w:eastAsia="Calibri" w:hAnsi="Calibri" w:cs="Calibri"/>
                <w:color w:val="000000" w:themeColor="text1"/>
                <w:sz w:val="20"/>
                <w:szCs w:val="20"/>
              </w:rPr>
              <w:t>we will continue learning about:</w:t>
            </w:r>
          </w:p>
          <w:p w14:paraId="539680E3" w14:textId="5A13415C" w:rsidR="0774B8ED" w:rsidRDefault="0774B8ED" w:rsidP="0774B8ED">
            <w:pPr>
              <w:rPr>
                <w:rFonts w:ascii="Calibri" w:eastAsia="Calibri" w:hAnsi="Calibri" w:cs="Calibri"/>
                <w:color w:val="000000" w:themeColor="text1"/>
                <w:sz w:val="20"/>
                <w:szCs w:val="20"/>
              </w:rPr>
            </w:pPr>
          </w:p>
          <w:p w14:paraId="7DF84291" w14:textId="712A75CE" w:rsidR="0774B8ED" w:rsidRDefault="0774B8ED" w:rsidP="0774B8ED">
            <w:pPr>
              <w:pStyle w:val="ListParagraph"/>
              <w:numPr>
                <w:ilvl w:val="0"/>
                <w:numId w:val="7"/>
              </w:numPr>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The internet in everyday life</w:t>
            </w:r>
          </w:p>
          <w:p w14:paraId="34876BC5" w14:textId="476D8B1C" w:rsidR="0774B8ED" w:rsidRDefault="0774B8ED" w:rsidP="0774B8ED">
            <w:pPr>
              <w:pStyle w:val="ListParagraph"/>
              <w:numPr>
                <w:ilvl w:val="0"/>
                <w:numId w:val="7"/>
              </w:numPr>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Online content and information – safe searching “for kids”</w:t>
            </w:r>
          </w:p>
          <w:p w14:paraId="4AF89877" w14:textId="278D273B" w:rsidR="0774B8ED" w:rsidRDefault="0774B8ED" w:rsidP="0774B8ED">
            <w:pPr>
              <w:pStyle w:val="ListParagraph"/>
              <w:numPr>
                <w:ilvl w:val="0"/>
                <w:numId w:val="7"/>
              </w:numPr>
              <w:jc w:val="center"/>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What money is: needs and wants</w:t>
            </w:r>
          </w:p>
          <w:p w14:paraId="460E37CD" w14:textId="27F7A6B3" w:rsidR="0774B8ED" w:rsidRDefault="0774B8ED" w:rsidP="0774B8ED">
            <w:pPr>
              <w:pStyle w:val="ListParagraph"/>
              <w:numPr>
                <w:ilvl w:val="0"/>
                <w:numId w:val="7"/>
              </w:numPr>
              <w:jc w:val="center"/>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 xml:space="preserve"> Looking after money</w:t>
            </w:r>
          </w:p>
          <w:p w14:paraId="5900CAC0" w14:textId="6E594CB2" w:rsidR="0774B8ED" w:rsidRDefault="0774B8ED" w:rsidP="0774B8ED">
            <w:pPr>
              <w:rPr>
                <w:rFonts w:ascii="Calibri" w:eastAsia="Calibri" w:hAnsi="Calibri" w:cs="Calibri"/>
                <w:color w:val="000000" w:themeColor="text1"/>
                <w:sz w:val="16"/>
                <w:szCs w:val="16"/>
              </w:rPr>
            </w:pPr>
          </w:p>
        </w:tc>
        <w:tc>
          <w:tcPr>
            <w:tcW w:w="2781" w:type="dxa"/>
          </w:tcPr>
          <w:p w14:paraId="5B4552B9" w14:textId="42AEE531"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In RE,</w:t>
            </w:r>
            <w:r w:rsidRPr="0774B8ED">
              <w:rPr>
                <w:rFonts w:ascii="Calibri" w:eastAsia="Calibri" w:hAnsi="Calibri" w:cs="Calibri"/>
                <w:color w:val="000000" w:themeColor="text1"/>
                <w:sz w:val="20"/>
                <w:szCs w:val="20"/>
              </w:rPr>
              <w:t xml:space="preserve"> we will be learning about:</w:t>
            </w:r>
          </w:p>
          <w:p w14:paraId="0C44B12B" w14:textId="59D7AF18" w:rsidR="0774B8ED" w:rsidRDefault="0774B8ED" w:rsidP="0774B8ED">
            <w:pPr>
              <w:rPr>
                <w:rFonts w:ascii="Calibri" w:eastAsia="Calibri" w:hAnsi="Calibri" w:cs="Calibri"/>
                <w:color w:val="000000" w:themeColor="text1"/>
                <w:sz w:val="20"/>
                <w:szCs w:val="20"/>
              </w:rPr>
            </w:pPr>
          </w:p>
          <w:p w14:paraId="57B37F59" w14:textId="31B3B7CC" w:rsidR="0774B8ED" w:rsidRDefault="0774B8ED" w:rsidP="0774B8ED">
            <w:pPr>
              <w:pStyle w:val="ListParagraph"/>
              <w:numPr>
                <w:ilvl w:val="0"/>
                <w:numId w:val="6"/>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Palm Sunday - focusing on Welcoming. </w:t>
            </w:r>
          </w:p>
        </w:tc>
      </w:tr>
      <w:tr w:rsidR="0035402E" w14:paraId="2B00471D" w14:textId="77777777" w:rsidTr="1EE2B6A7">
        <w:trPr>
          <w:trHeight w:val="468"/>
        </w:trPr>
        <w:tc>
          <w:tcPr>
            <w:tcW w:w="2967" w:type="dxa"/>
          </w:tcPr>
          <w:p w14:paraId="6B1481FD" w14:textId="60F733F3"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PE, </w:t>
            </w:r>
            <w:r w:rsidRPr="0774B8ED">
              <w:rPr>
                <w:rFonts w:ascii="Calibri" w:eastAsia="Calibri" w:hAnsi="Calibri" w:cs="Calibri"/>
                <w:color w:val="000000" w:themeColor="text1"/>
                <w:sz w:val="20"/>
                <w:szCs w:val="20"/>
              </w:rPr>
              <w:t>we are learning about:</w:t>
            </w:r>
          </w:p>
          <w:p w14:paraId="3D84FE4E" w14:textId="2D85CC14" w:rsidR="0774B8ED" w:rsidRDefault="0774B8ED" w:rsidP="0774B8ED">
            <w:pPr>
              <w:rPr>
                <w:rFonts w:ascii="Calibri" w:eastAsia="Calibri" w:hAnsi="Calibri" w:cs="Calibri"/>
                <w:color w:val="000000" w:themeColor="text1"/>
                <w:sz w:val="20"/>
                <w:szCs w:val="20"/>
              </w:rPr>
            </w:pPr>
          </w:p>
          <w:p w14:paraId="5BB7AFB9" w14:textId="69F0F832" w:rsidR="0774B8ED" w:rsidRDefault="0774B8ED" w:rsidP="0774B8ED">
            <w:pPr>
              <w:pStyle w:val="ListParagraph"/>
              <w:numPr>
                <w:ilvl w:val="0"/>
                <w:numId w:val="7"/>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Ball skills: Hands 2</w:t>
            </w:r>
          </w:p>
          <w:p w14:paraId="66DA4A5C" w14:textId="16CA3000" w:rsidR="0774B8ED" w:rsidRDefault="0774B8ED" w:rsidP="0774B8ED">
            <w:pPr>
              <w:pStyle w:val="ListParagraph"/>
              <w:numPr>
                <w:ilvl w:val="0"/>
                <w:numId w:val="7"/>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Dance: Explorers </w:t>
            </w:r>
          </w:p>
          <w:p w14:paraId="5BD77304" w14:textId="7CE68663" w:rsidR="0774B8ED" w:rsidRDefault="0774B8ED" w:rsidP="0774B8ED">
            <w:pPr>
              <w:rPr>
                <w:rFonts w:ascii="Calibri" w:eastAsia="Calibri" w:hAnsi="Calibri" w:cs="Calibri"/>
                <w:color w:val="000000" w:themeColor="text1"/>
                <w:sz w:val="20"/>
                <w:szCs w:val="20"/>
              </w:rPr>
            </w:pPr>
          </w:p>
        </w:tc>
        <w:tc>
          <w:tcPr>
            <w:tcW w:w="3172" w:type="dxa"/>
          </w:tcPr>
          <w:p w14:paraId="7F823411" w14:textId="69994505"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Computing, </w:t>
            </w:r>
            <w:r w:rsidRPr="0774B8ED">
              <w:rPr>
                <w:rFonts w:ascii="Calibri" w:eastAsia="Calibri" w:hAnsi="Calibri" w:cs="Calibri"/>
                <w:color w:val="000000" w:themeColor="text1"/>
                <w:sz w:val="20"/>
                <w:szCs w:val="20"/>
              </w:rPr>
              <w:t>we are learning:</w:t>
            </w:r>
          </w:p>
          <w:p w14:paraId="4B92BC83" w14:textId="5EF751AB" w:rsidR="0774B8ED" w:rsidRDefault="0774B8ED" w:rsidP="0774B8ED">
            <w:pPr>
              <w:rPr>
                <w:rFonts w:ascii="Calibri" w:eastAsia="Calibri" w:hAnsi="Calibri" w:cs="Calibri"/>
                <w:color w:val="000000" w:themeColor="text1"/>
                <w:sz w:val="20"/>
                <w:szCs w:val="20"/>
              </w:rPr>
            </w:pPr>
          </w:p>
          <w:p w14:paraId="5BB65ABB" w14:textId="2189AEC3" w:rsidR="0774B8ED" w:rsidRDefault="0774B8ED" w:rsidP="0774B8ED">
            <w:pPr>
              <w:pStyle w:val="ListParagraph"/>
              <w:numPr>
                <w:ilvl w:val="0"/>
                <w:numId w:val="4"/>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Introduction to block </w:t>
            </w:r>
          </w:p>
          <w:p w14:paraId="635308BF" w14:textId="3ABD1D27" w:rsidR="0774B8ED" w:rsidRDefault="0774B8ED" w:rsidP="0774B8ED">
            <w:pPr>
              <w:spacing w:after="200" w:line="276" w:lineRule="auto"/>
              <w:ind w:left="720"/>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Coding</w:t>
            </w:r>
          </w:p>
          <w:p w14:paraId="5CDFA061" w14:textId="138A3F74" w:rsidR="0774B8ED" w:rsidRDefault="0774B8ED" w:rsidP="0774B8ED">
            <w:pPr>
              <w:ind w:left="720"/>
              <w:rPr>
                <w:rFonts w:ascii="Calibri" w:eastAsia="Calibri" w:hAnsi="Calibri" w:cs="Calibri"/>
                <w:color w:val="000000" w:themeColor="text1"/>
                <w:sz w:val="20"/>
                <w:szCs w:val="20"/>
                <w:lang w:val="en-US"/>
              </w:rPr>
            </w:pPr>
          </w:p>
        </w:tc>
        <w:tc>
          <w:tcPr>
            <w:tcW w:w="3143" w:type="dxa"/>
            <w:vMerge/>
          </w:tcPr>
          <w:p w14:paraId="3C41EE77" w14:textId="77777777" w:rsidR="0035402E" w:rsidRPr="004C2410" w:rsidRDefault="0035402E" w:rsidP="0035402E">
            <w:pPr>
              <w:rPr>
                <w:b/>
              </w:rPr>
            </w:pPr>
          </w:p>
        </w:tc>
        <w:tc>
          <w:tcPr>
            <w:tcW w:w="2904" w:type="dxa"/>
          </w:tcPr>
          <w:p w14:paraId="413ECEF3" w14:textId="38706E51"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Music, </w:t>
            </w:r>
            <w:r w:rsidRPr="0774B8ED">
              <w:rPr>
                <w:rFonts w:ascii="Calibri" w:eastAsia="Calibri" w:hAnsi="Calibri" w:cs="Calibri"/>
                <w:color w:val="000000" w:themeColor="text1"/>
                <w:sz w:val="20"/>
                <w:szCs w:val="20"/>
              </w:rPr>
              <w:t>we are continuing to learn:</w:t>
            </w:r>
          </w:p>
          <w:p w14:paraId="00B4F6FC" w14:textId="598DDFBA" w:rsidR="0774B8ED" w:rsidRDefault="0774B8ED" w:rsidP="0774B8ED">
            <w:pPr>
              <w:rPr>
                <w:rFonts w:ascii="Calibri" w:eastAsia="Calibri" w:hAnsi="Calibri" w:cs="Calibri"/>
                <w:color w:val="000000" w:themeColor="text1"/>
                <w:sz w:val="20"/>
                <w:szCs w:val="20"/>
              </w:rPr>
            </w:pPr>
          </w:p>
          <w:p w14:paraId="288FCF51" w14:textId="01F3C3AC" w:rsidR="0774B8ED" w:rsidRDefault="0774B8ED" w:rsidP="0774B8ED">
            <w:pPr>
              <w:pStyle w:val="ListParagraph"/>
              <w:numPr>
                <w:ilvl w:val="0"/>
                <w:numId w:val="3"/>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Samba</w:t>
            </w:r>
          </w:p>
          <w:p w14:paraId="3AFED07F" w14:textId="3B5394E6" w:rsidR="0774B8ED" w:rsidRDefault="0774B8ED" w:rsidP="0774B8ED">
            <w:pPr>
              <w:ind w:left="720"/>
              <w:rPr>
                <w:rFonts w:ascii="Calibri" w:eastAsia="Calibri" w:hAnsi="Calibri" w:cs="Calibri"/>
                <w:color w:val="000000" w:themeColor="text1"/>
                <w:sz w:val="20"/>
                <w:szCs w:val="20"/>
              </w:rPr>
            </w:pPr>
          </w:p>
          <w:p w14:paraId="304D48C9" w14:textId="5D6F160A" w:rsidR="0774B8ED" w:rsidRDefault="0774B8ED" w:rsidP="0774B8ED">
            <w:pPr>
              <w:rPr>
                <w:rFonts w:ascii="Calibri" w:eastAsia="Calibri" w:hAnsi="Calibri" w:cs="Calibri"/>
                <w:color w:val="000000" w:themeColor="text1"/>
                <w:sz w:val="20"/>
                <w:szCs w:val="20"/>
              </w:rPr>
            </w:pPr>
          </w:p>
        </w:tc>
        <w:tc>
          <w:tcPr>
            <w:tcW w:w="2781" w:type="dxa"/>
          </w:tcPr>
          <w:p w14:paraId="5D83A86F" w14:textId="3A74C887"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DT, </w:t>
            </w:r>
            <w:r w:rsidRPr="0774B8ED">
              <w:rPr>
                <w:rFonts w:ascii="Calibri" w:eastAsia="Calibri" w:hAnsi="Calibri" w:cs="Calibri"/>
                <w:color w:val="000000" w:themeColor="text1"/>
                <w:sz w:val="20"/>
                <w:szCs w:val="20"/>
              </w:rPr>
              <w:t>we are learning about:</w:t>
            </w:r>
          </w:p>
          <w:p w14:paraId="0172DF82" w14:textId="702BE89D" w:rsidR="0774B8ED" w:rsidRDefault="0774B8ED" w:rsidP="0774B8ED">
            <w:pPr>
              <w:rPr>
                <w:rFonts w:ascii="Calibri" w:eastAsia="Calibri" w:hAnsi="Calibri" w:cs="Calibri"/>
                <w:color w:val="000000" w:themeColor="text1"/>
                <w:sz w:val="20"/>
                <w:szCs w:val="20"/>
              </w:rPr>
            </w:pPr>
          </w:p>
          <w:p w14:paraId="51E38389" w14:textId="4A3FA60C" w:rsidR="0774B8ED" w:rsidRDefault="0774B8ED" w:rsidP="0774B8ED">
            <w:pPr>
              <w:pStyle w:val="ListParagraph"/>
              <w:numPr>
                <w:ilvl w:val="0"/>
                <w:numId w:val="3"/>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Mechanisms with a focus on Sliders and Levers.</w:t>
            </w:r>
          </w:p>
        </w:tc>
      </w:tr>
      <w:tr w:rsidR="0035402E" w14:paraId="7F20611B" w14:textId="77777777" w:rsidTr="1EE2B6A7">
        <w:trPr>
          <w:trHeight w:val="4170"/>
        </w:trPr>
        <w:tc>
          <w:tcPr>
            <w:tcW w:w="6139" w:type="dxa"/>
            <w:gridSpan w:val="2"/>
          </w:tcPr>
          <w:p w14:paraId="4C00BCAB" w14:textId="3D8693AF"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English, </w:t>
            </w:r>
            <w:r w:rsidRPr="0774B8ED">
              <w:rPr>
                <w:rFonts w:ascii="Calibri" w:eastAsia="Calibri" w:hAnsi="Calibri" w:cs="Calibri"/>
                <w:color w:val="000000" w:themeColor="text1"/>
                <w:sz w:val="20"/>
                <w:szCs w:val="20"/>
              </w:rPr>
              <w:t>we are using ‘The Tin Forrest’ to write:</w:t>
            </w:r>
          </w:p>
          <w:p w14:paraId="141E16C8" w14:textId="40A74B42" w:rsidR="0774B8ED" w:rsidRDefault="0774B8ED" w:rsidP="0774B8ED">
            <w:pPr>
              <w:rPr>
                <w:rFonts w:ascii="Calibri" w:eastAsia="Calibri" w:hAnsi="Calibri" w:cs="Calibri"/>
                <w:color w:val="000000" w:themeColor="text1"/>
                <w:sz w:val="20"/>
                <w:szCs w:val="20"/>
              </w:rPr>
            </w:pPr>
          </w:p>
          <w:p w14:paraId="32A3F768" w14:textId="4107D5E1" w:rsidR="0774B8ED" w:rsidRDefault="0774B8ED" w:rsidP="0774B8ED">
            <w:pPr>
              <w:pStyle w:val="ListParagraph"/>
              <w:numPr>
                <w:ilvl w:val="0"/>
                <w:numId w:val="2"/>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A Setting Description  </w:t>
            </w:r>
          </w:p>
          <w:p w14:paraId="239A4ED1" w14:textId="28C6F3B3" w:rsidR="0774B8ED" w:rsidRDefault="0774B8ED" w:rsidP="0774B8ED">
            <w:pPr>
              <w:pStyle w:val="ListParagraph"/>
              <w:numPr>
                <w:ilvl w:val="0"/>
                <w:numId w:val="2"/>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An Information Page</w:t>
            </w:r>
            <w:r>
              <w:br/>
            </w:r>
          </w:p>
          <w:p w14:paraId="48770630" w14:textId="2460A097"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Reading </w:t>
            </w:r>
            <w:r w:rsidRPr="0774B8ED">
              <w:rPr>
                <w:rFonts w:ascii="Calibri" w:eastAsia="Calibri" w:hAnsi="Calibri" w:cs="Calibri"/>
                <w:color w:val="000000" w:themeColor="text1"/>
                <w:sz w:val="20"/>
                <w:szCs w:val="20"/>
              </w:rPr>
              <w:t xml:space="preserve">we will be looking at complimentary texts including examples of stories relating to Into </w:t>
            </w:r>
            <w:proofErr w:type="gramStart"/>
            <w:r w:rsidRPr="0774B8ED">
              <w:rPr>
                <w:rFonts w:ascii="Calibri" w:eastAsia="Calibri" w:hAnsi="Calibri" w:cs="Calibri"/>
                <w:color w:val="000000" w:themeColor="text1"/>
                <w:sz w:val="20"/>
                <w:szCs w:val="20"/>
              </w:rPr>
              <w:t>The</w:t>
            </w:r>
            <w:proofErr w:type="gramEnd"/>
            <w:r w:rsidRPr="0774B8ED">
              <w:rPr>
                <w:rFonts w:ascii="Calibri" w:eastAsia="Calibri" w:hAnsi="Calibri" w:cs="Calibri"/>
                <w:color w:val="000000" w:themeColor="text1"/>
                <w:sz w:val="20"/>
                <w:szCs w:val="20"/>
              </w:rPr>
              <w:t xml:space="preserve"> Wild</w:t>
            </w:r>
            <w:r w:rsidR="5B38B79E" w:rsidRPr="0774B8ED">
              <w:rPr>
                <w:rFonts w:ascii="Calibri" w:eastAsia="Calibri" w:hAnsi="Calibri" w:cs="Calibri"/>
                <w:color w:val="000000" w:themeColor="text1"/>
                <w:sz w:val="20"/>
                <w:szCs w:val="20"/>
              </w:rPr>
              <w:t>:</w:t>
            </w:r>
          </w:p>
          <w:p w14:paraId="68958717" w14:textId="6B9AA8D3" w:rsidR="5B38B79E" w:rsidRDefault="5B38B79E" w:rsidP="0774B8ED">
            <w:pPr>
              <w:shd w:val="clear" w:color="auto" w:fill="FFFFFF" w:themeFill="background1"/>
              <w:spacing w:before="200" w:after="200"/>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The Flower – John Light </w:t>
            </w:r>
          </w:p>
          <w:p w14:paraId="74A86292" w14:textId="648BFDA4" w:rsidR="5B38B79E" w:rsidRDefault="5B38B79E" w:rsidP="0774B8ED">
            <w:pPr>
              <w:shd w:val="clear" w:color="auto" w:fill="FFFFFF" w:themeFill="background1"/>
              <w:spacing w:before="200" w:after="200"/>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The Promise – Nicole Davies  </w:t>
            </w:r>
          </w:p>
          <w:p w14:paraId="3548910C" w14:textId="44C89B19" w:rsidR="5B38B79E" w:rsidRDefault="5B38B79E" w:rsidP="0774B8ED">
            <w:pPr>
              <w:shd w:val="clear" w:color="auto" w:fill="FFFFFF" w:themeFill="background1"/>
              <w:spacing w:before="200" w:after="200"/>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The Enchanted wood Enid Blyton </w:t>
            </w:r>
          </w:p>
          <w:p w14:paraId="23AD71A6" w14:textId="30B496E4" w:rsidR="5B38B79E" w:rsidRDefault="5B38B79E" w:rsidP="0774B8ED">
            <w:pPr>
              <w:shd w:val="clear" w:color="auto" w:fill="FFFFFF" w:themeFill="background1"/>
              <w:spacing w:before="200" w:after="200"/>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 xml:space="preserve">The Big Book of Blue – Yuval Zommer  </w:t>
            </w:r>
          </w:p>
          <w:p w14:paraId="1BAB4FB3" w14:textId="70FA1186" w:rsidR="5B38B79E" w:rsidRDefault="5B38B79E" w:rsidP="0774B8ED">
            <w:r w:rsidRPr="0774B8ED">
              <w:rPr>
                <w:rFonts w:ascii="Calibri" w:eastAsia="Calibri" w:hAnsi="Calibri" w:cs="Calibri"/>
                <w:color w:val="000000" w:themeColor="text1"/>
                <w:sz w:val="20"/>
                <w:szCs w:val="20"/>
              </w:rPr>
              <w:t>Tree Full of Wonder – Anna Smithers</w:t>
            </w:r>
          </w:p>
        </w:tc>
        <w:tc>
          <w:tcPr>
            <w:tcW w:w="3143" w:type="dxa"/>
            <w:vMerge/>
          </w:tcPr>
          <w:p w14:paraId="41D4E8ED" w14:textId="77777777" w:rsidR="0035402E" w:rsidRPr="001A2797" w:rsidRDefault="0035402E" w:rsidP="0035402E">
            <w:pPr>
              <w:pStyle w:val="ListParagraph"/>
              <w:spacing w:after="0" w:line="240" w:lineRule="auto"/>
              <w:rPr>
                <w:b/>
                <w:sz w:val="20"/>
                <w:szCs w:val="20"/>
              </w:rPr>
            </w:pPr>
          </w:p>
        </w:tc>
        <w:tc>
          <w:tcPr>
            <w:tcW w:w="5685" w:type="dxa"/>
            <w:gridSpan w:val="2"/>
          </w:tcPr>
          <w:p w14:paraId="009050F8" w14:textId="050D8BD8"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b/>
                <w:bCs/>
                <w:color w:val="000000" w:themeColor="text1"/>
                <w:sz w:val="20"/>
                <w:szCs w:val="20"/>
              </w:rPr>
              <w:t xml:space="preserve">In Maths, </w:t>
            </w:r>
            <w:r w:rsidRPr="0774B8ED">
              <w:rPr>
                <w:rFonts w:ascii="Calibri" w:eastAsia="Calibri" w:hAnsi="Calibri" w:cs="Calibri"/>
                <w:color w:val="000000" w:themeColor="text1"/>
                <w:sz w:val="20"/>
                <w:szCs w:val="20"/>
              </w:rPr>
              <w:t>we will continue to develop our Arithmetic skills.</w:t>
            </w:r>
          </w:p>
          <w:p w14:paraId="36CBE18C" w14:textId="7A07964B" w:rsidR="0774B8ED" w:rsidRDefault="0774B8ED" w:rsidP="0774B8ED">
            <w:pPr>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We will also develop our skills and knowledge in:</w:t>
            </w:r>
          </w:p>
          <w:p w14:paraId="676DF5A6" w14:textId="579115F3" w:rsidR="0774B8ED" w:rsidRDefault="0774B8ED" w:rsidP="0774B8ED">
            <w:pPr>
              <w:rPr>
                <w:rFonts w:ascii="Calibri" w:eastAsia="Calibri" w:hAnsi="Calibri" w:cs="Calibri"/>
                <w:color w:val="000000" w:themeColor="text1"/>
                <w:sz w:val="20"/>
                <w:szCs w:val="20"/>
              </w:rPr>
            </w:pPr>
          </w:p>
          <w:p w14:paraId="568DFDDB" w14:textId="01B3EF2C" w:rsidR="0774B8ED" w:rsidRDefault="0774B8ED" w:rsidP="0774B8ED">
            <w:pPr>
              <w:pStyle w:val="ListParagraph"/>
              <w:numPr>
                <w:ilvl w:val="0"/>
                <w:numId w:val="1"/>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Fractions</w:t>
            </w:r>
          </w:p>
          <w:p w14:paraId="271662F0" w14:textId="7EE58B99" w:rsidR="0774B8ED" w:rsidRDefault="0774B8ED" w:rsidP="0774B8ED">
            <w:pPr>
              <w:pStyle w:val="ListParagraph"/>
              <w:numPr>
                <w:ilvl w:val="0"/>
                <w:numId w:val="1"/>
              </w:numPr>
              <w:spacing w:after="0" w:line="240" w:lineRule="auto"/>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Addition and subtraction</w:t>
            </w:r>
          </w:p>
          <w:p w14:paraId="3C646F88" w14:textId="50971E2C" w:rsidR="0774B8ED" w:rsidRDefault="0774B8ED" w:rsidP="0774B8ED">
            <w:pPr>
              <w:pStyle w:val="ListParagraph"/>
              <w:numPr>
                <w:ilvl w:val="0"/>
                <w:numId w:val="1"/>
              </w:numPr>
              <w:spacing w:after="0" w:line="240" w:lineRule="auto"/>
              <w:rPr>
                <w:rFonts w:ascii="Calibri" w:eastAsia="Calibri" w:hAnsi="Calibri" w:cs="Calibri"/>
                <w:color w:val="000000" w:themeColor="text1"/>
                <w:sz w:val="20"/>
                <w:szCs w:val="20"/>
                <w:lang w:val="en-US"/>
              </w:rPr>
            </w:pPr>
            <w:r w:rsidRPr="0774B8ED">
              <w:rPr>
                <w:rFonts w:ascii="Calibri" w:eastAsia="Calibri" w:hAnsi="Calibri" w:cs="Calibri"/>
                <w:color w:val="000000" w:themeColor="text1"/>
                <w:sz w:val="20"/>
                <w:szCs w:val="20"/>
              </w:rPr>
              <w:t>Money</w:t>
            </w:r>
          </w:p>
          <w:p w14:paraId="2EDC6EC2" w14:textId="76B13192" w:rsidR="0774B8ED" w:rsidRDefault="0774B8ED" w:rsidP="0774B8ED">
            <w:pPr>
              <w:pStyle w:val="ListParagraph"/>
              <w:numPr>
                <w:ilvl w:val="0"/>
                <w:numId w:val="1"/>
              </w:numPr>
              <w:spacing w:after="0" w:line="240" w:lineRule="auto"/>
              <w:rPr>
                <w:rFonts w:ascii="Calibri" w:eastAsia="Calibri" w:hAnsi="Calibri" w:cs="Calibri"/>
                <w:color w:val="000000" w:themeColor="text1"/>
                <w:sz w:val="20"/>
                <w:szCs w:val="20"/>
              </w:rPr>
            </w:pPr>
            <w:r w:rsidRPr="0774B8ED">
              <w:rPr>
                <w:rFonts w:ascii="Calibri" w:eastAsia="Calibri" w:hAnsi="Calibri" w:cs="Calibri"/>
                <w:color w:val="000000" w:themeColor="text1"/>
                <w:sz w:val="20"/>
                <w:szCs w:val="20"/>
              </w:rPr>
              <w:t>Multiplication</w:t>
            </w:r>
          </w:p>
          <w:p w14:paraId="1C1DE4EA" w14:textId="3FC6867E" w:rsidR="0774B8ED" w:rsidRDefault="0774B8ED" w:rsidP="0774B8ED">
            <w:pPr>
              <w:rPr>
                <w:rFonts w:ascii="Calibri" w:eastAsia="Calibri" w:hAnsi="Calibri" w:cs="Calibri"/>
                <w:color w:val="000000" w:themeColor="text1"/>
                <w:sz w:val="20"/>
                <w:szCs w:val="20"/>
              </w:rPr>
            </w:pPr>
          </w:p>
          <w:p w14:paraId="636A8381" w14:textId="74235FE2" w:rsidR="0774B8ED" w:rsidRDefault="0774B8ED" w:rsidP="0774B8ED">
            <w:pPr>
              <w:rPr>
                <w:rFonts w:ascii="Calibri" w:eastAsia="Calibri" w:hAnsi="Calibri" w:cs="Calibri"/>
                <w:color w:val="000000" w:themeColor="text1"/>
                <w:sz w:val="20"/>
                <w:szCs w:val="20"/>
              </w:rPr>
            </w:pPr>
          </w:p>
        </w:tc>
      </w:tr>
    </w:tbl>
    <w:p w14:paraId="4F41A239" w14:textId="35E0C985" w:rsidR="00643D81" w:rsidRPr="00643D81" w:rsidRDefault="00643D81" w:rsidP="00643D81">
      <w:pPr>
        <w:tabs>
          <w:tab w:val="left" w:pos="11616"/>
        </w:tabs>
      </w:pPr>
    </w:p>
    <w:sectPr w:rsidR="00643D81" w:rsidRPr="00643D81" w:rsidSect="005167D7">
      <w:headerReference w:type="default" r:id="rId13"/>
      <w:pgSz w:w="16838" w:h="11906" w:orient="landscape"/>
      <w:pgMar w:top="567" w:right="567" w:bottom="567" w:left="56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95269" w14:textId="77777777" w:rsidR="0030694F" w:rsidRDefault="0030694F" w:rsidP="004E7A8C">
      <w:pPr>
        <w:spacing w:after="0" w:line="240" w:lineRule="auto"/>
      </w:pPr>
      <w:r>
        <w:separator/>
      </w:r>
    </w:p>
  </w:endnote>
  <w:endnote w:type="continuationSeparator" w:id="0">
    <w:p w14:paraId="08B06B29" w14:textId="77777777" w:rsidR="0030694F" w:rsidRDefault="0030694F" w:rsidP="004E7A8C">
      <w:pPr>
        <w:spacing w:after="0" w:line="240" w:lineRule="auto"/>
      </w:pPr>
      <w:r>
        <w:continuationSeparator/>
      </w:r>
    </w:p>
  </w:endnote>
  <w:endnote w:type="continuationNotice" w:id="1">
    <w:p w14:paraId="2452A001" w14:textId="77777777" w:rsidR="0030694F" w:rsidRDefault="003069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9FD0" w14:textId="77777777" w:rsidR="0030694F" w:rsidRDefault="0030694F" w:rsidP="004E7A8C">
      <w:pPr>
        <w:spacing w:after="0" w:line="240" w:lineRule="auto"/>
      </w:pPr>
      <w:r>
        <w:separator/>
      </w:r>
    </w:p>
  </w:footnote>
  <w:footnote w:type="continuationSeparator" w:id="0">
    <w:p w14:paraId="7E85262F" w14:textId="77777777" w:rsidR="0030694F" w:rsidRDefault="0030694F" w:rsidP="004E7A8C">
      <w:pPr>
        <w:spacing w:after="0" w:line="240" w:lineRule="auto"/>
      </w:pPr>
      <w:r>
        <w:continuationSeparator/>
      </w:r>
    </w:p>
  </w:footnote>
  <w:footnote w:type="continuationNotice" w:id="1">
    <w:p w14:paraId="69831FFD" w14:textId="77777777" w:rsidR="0030694F" w:rsidRDefault="003069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A76E" w14:textId="77777777" w:rsidR="004E7A8C" w:rsidRPr="00643D81" w:rsidRDefault="004E7A8C" w:rsidP="004E7A8C">
    <w:pPr>
      <w:pStyle w:val="Header"/>
      <w:jc w:val="center"/>
      <w:rPr>
        <w:rFonts w:cstheme="minorHAnsi"/>
      </w:rPr>
    </w:pPr>
    <w:r w:rsidRPr="00643D81">
      <w:rPr>
        <w:rFonts w:cstheme="minorHAnsi"/>
        <w:noProof/>
        <w:lang w:eastAsia="en-GB"/>
      </w:rPr>
      <w:drawing>
        <wp:inline distT="0" distB="0" distL="0" distR="0" wp14:anchorId="6F1E1043" wp14:editId="6F62C94E">
          <wp:extent cx="914300" cy="686707"/>
          <wp:effectExtent l="0" t="0" r="635" b="0"/>
          <wp:docPr id="9" name="Picture 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2DF9231E" w14:textId="33E2E9AE" w:rsidR="004E7A8C" w:rsidRPr="00643D81" w:rsidRDefault="008642D7" w:rsidP="004E7A8C">
    <w:pPr>
      <w:pStyle w:val="Header"/>
      <w:jc w:val="center"/>
      <w:rPr>
        <w:rFonts w:cstheme="minorHAnsi"/>
        <w:b/>
        <w:sz w:val="24"/>
        <w:u w:val="single"/>
      </w:rPr>
    </w:pPr>
    <w:r w:rsidRPr="00643D81">
      <w:rPr>
        <w:rFonts w:cstheme="minorHAnsi"/>
        <w:b/>
        <w:sz w:val="24"/>
        <w:u w:val="single"/>
      </w:rPr>
      <w:t>Year 2</w:t>
    </w:r>
    <w:r w:rsidR="001D2882" w:rsidRPr="00643D81">
      <w:rPr>
        <w:rFonts w:cstheme="minorHAnsi"/>
        <w:b/>
        <w:sz w:val="24"/>
        <w:u w:val="single"/>
      </w:rPr>
      <w:t xml:space="preserve"> Home Learning</w:t>
    </w:r>
    <w:r w:rsidR="00E50458">
      <w:rPr>
        <w:rFonts w:cstheme="minorHAnsi"/>
        <w:b/>
        <w:sz w:val="24"/>
        <w:u w:val="single"/>
      </w:rPr>
      <w:t xml:space="preserve"> – Spring 2</w:t>
    </w:r>
  </w:p>
  <w:p w14:paraId="49C50EFD" w14:textId="77777777" w:rsidR="004E7A8C" w:rsidRDefault="004E7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D4F12"/>
    <w:multiLevelType w:val="hybridMultilevel"/>
    <w:tmpl w:val="7556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D2881"/>
    <w:multiLevelType w:val="hybridMultilevel"/>
    <w:tmpl w:val="354E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971A0"/>
    <w:multiLevelType w:val="hybridMultilevel"/>
    <w:tmpl w:val="989AC09E"/>
    <w:lvl w:ilvl="0" w:tplc="59403D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BE0CD"/>
    <w:multiLevelType w:val="hybridMultilevel"/>
    <w:tmpl w:val="719616C4"/>
    <w:lvl w:ilvl="0" w:tplc="D54E9394">
      <w:start w:val="1"/>
      <w:numFmt w:val="bullet"/>
      <w:lvlText w:val=""/>
      <w:lvlJc w:val="left"/>
      <w:pPr>
        <w:ind w:left="720" w:hanging="360"/>
      </w:pPr>
      <w:rPr>
        <w:rFonts w:ascii="Symbol" w:hAnsi="Symbol" w:hint="default"/>
      </w:rPr>
    </w:lvl>
    <w:lvl w:ilvl="1" w:tplc="2646D84E">
      <w:start w:val="1"/>
      <w:numFmt w:val="bullet"/>
      <w:lvlText w:val="o"/>
      <w:lvlJc w:val="left"/>
      <w:pPr>
        <w:ind w:left="1440" w:hanging="360"/>
      </w:pPr>
      <w:rPr>
        <w:rFonts w:ascii="Courier New" w:hAnsi="Courier New" w:hint="default"/>
      </w:rPr>
    </w:lvl>
    <w:lvl w:ilvl="2" w:tplc="E5E0836A">
      <w:start w:val="1"/>
      <w:numFmt w:val="bullet"/>
      <w:lvlText w:val=""/>
      <w:lvlJc w:val="left"/>
      <w:pPr>
        <w:ind w:left="2160" w:hanging="360"/>
      </w:pPr>
      <w:rPr>
        <w:rFonts w:ascii="Wingdings" w:hAnsi="Wingdings" w:hint="default"/>
      </w:rPr>
    </w:lvl>
    <w:lvl w:ilvl="3" w:tplc="E028DB3A">
      <w:start w:val="1"/>
      <w:numFmt w:val="bullet"/>
      <w:lvlText w:val=""/>
      <w:lvlJc w:val="left"/>
      <w:pPr>
        <w:ind w:left="2880" w:hanging="360"/>
      </w:pPr>
      <w:rPr>
        <w:rFonts w:ascii="Symbol" w:hAnsi="Symbol" w:hint="default"/>
      </w:rPr>
    </w:lvl>
    <w:lvl w:ilvl="4" w:tplc="F7CE2E30">
      <w:start w:val="1"/>
      <w:numFmt w:val="bullet"/>
      <w:lvlText w:val="o"/>
      <w:lvlJc w:val="left"/>
      <w:pPr>
        <w:ind w:left="3600" w:hanging="360"/>
      </w:pPr>
      <w:rPr>
        <w:rFonts w:ascii="Courier New" w:hAnsi="Courier New" w:hint="default"/>
      </w:rPr>
    </w:lvl>
    <w:lvl w:ilvl="5" w:tplc="47EE0B9C">
      <w:start w:val="1"/>
      <w:numFmt w:val="bullet"/>
      <w:lvlText w:val=""/>
      <w:lvlJc w:val="left"/>
      <w:pPr>
        <w:ind w:left="4320" w:hanging="360"/>
      </w:pPr>
      <w:rPr>
        <w:rFonts w:ascii="Wingdings" w:hAnsi="Wingdings" w:hint="default"/>
      </w:rPr>
    </w:lvl>
    <w:lvl w:ilvl="6" w:tplc="CB9813D4">
      <w:start w:val="1"/>
      <w:numFmt w:val="bullet"/>
      <w:lvlText w:val=""/>
      <w:lvlJc w:val="left"/>
      <w:pPr>
        <w:ind w:left="5040" w:hanging="360"/>
      </w:pPr>
      <w:rPr>
        <w:rFonts w:ascii="Symbol" w:hAnsi="Symbol" w:hint="default"/>
      </w:rPr>
    </w:lvl>
    <w:lvl w:ilvl="7" w:tplc="09707BC4">
      <w:start w:val="1"/>
      <w:numFmt w:val="bullet"/>
      <w:lvlText w:val="o"/>
      <w:lvlJc w:val="left"/>
      <w:pPr>
        <w:ind w:left="5760" w:hanging="360"/>
      </w:pPr>
      <w:rPr>
        <w:rFonts w:ascii="Courier New" w:hAnsi="Courier New" w:hint="default"/>
      </w:rPr>
    </w:lvl>
    <w:lvl w:ilvl="8" w:tplc="B12C6A48">
      <w:start w:val="1"/>
      <w:numFmt w:val="bullet"/>
      <w:lvlText w:val=""/>
      <w:lvlJc w:val="left"/>
      <w:pPr>
        <w:ind w:left="6480" w:hanging="360"/>
      </w:pPr>
      <w:rPr>
        <w:rFonts w:ascii="Wingdings" w:hAnsi="Wingdings" w:hint="default"/>
      </w:rPr>
    </w:lvl>
  </w:abstractNum>
  <w:abstractNum w:abstractNumId="4" w15:restartNumberingAfterBreak="0">
    <w:nsid w:val="0B7411BD"/>
    <w:multiLevelType w:val="hybridMultilevel"/>
    <w:tmpl w:val="8A6A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C05D5"/>
    <w:multiLevelType w:val="hybridMultilevel"/>
    <w:tmpl w:val="BDC8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12FBE"/>
    <w:multiLevelType w:val="hybridMultilevel"/>
    <w:tmpl w:val="98CE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6C7C7F"/>
    <w:multiLevelType w:val="multilevel"/>
    <w:tmpl w:val="CE26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ABDFE8"/>
    <w:multiLevelType w:val="hybridMultilevel"/>
    <w:tmpl w:val="AEC41E4A"/>
    <w:lvl w:ilvl="0" w:tplc="3E780AB8">
      <w:start w:val="1"/>
      <w:numFmt w:val="bullet"/>
      <w:lvlText w:val=""/>
      <w:lvlJc w:val="left"/>
      <w:pPr>
        <w:ind w:left="720" w:hanging="360"/>
      </w:pPr>
      <w:rPr>
        <w:rFonts w:ascii="Symbol" w:hAnsi="Symbol" w:hint="default"/>
      </w:rPr>
    </w:lvl>
    <w:lvl w:ilvl="1" w:tplc="8A2C2A3E">
      <w:start w:val="1"/>
      <w:numFmt w:val="bullet"/>
      <w:lvlText w:val="o"/>
      <w:lvlJc w:val="left"/>
      <w:pPr>
        <w:ind w:left="1440" w:hanging="360"/>
      </w:pPr>
      <w:rPr>
        <w:rFonts w:ascii="Courier New" w:hAnsi="Courier New" w:hint="default"/>
      </w:rPr>
    </w:lvl>
    <w:lvl w:ilvl="2" w:tplc="19088670">
      <w:start w:val="1"/>
      <w:numFmt w:val="bullet"/>
      <w:lvlText w:val=""/>
      <w:lvlJc w:val="left"/>
      <w:pPr>
        <w:ind w:left="2160" w:hanging="360"/>
      </w:pPr>
      <w:rPr>
        <w:rFonts w:ascii="Wingdings" w:hAnsi="Wingdings" w:hint="default"/>
      </w:rPr>
    </w:lvl>
    <w:lvl w:ilvl="3" w:tplc="0FC0981A">
      <w:start w:val="1"/>
      <w:numFmt w:val="bullet"/>
      <w:lvlText w:val=""/>
      <w:lvlJc w:val="left"/>
      <w:pPr>
        <w:ind w:left="2880" w:hanging="360"/>
      </w:pPr>
      <w:rPr>
        <w:rFonts w:ascii="Symbol" w:hAnsi="Symbol" w:hint="default"/>
      </w:rPr>
    </w:lvl>
    <w:lvl w:ilvl="4" w:tplc="83AA6F24">
      <w:start w:val="1"/>
      <w:numFmt w:val="bullet"/>
      <w:lvlText w:val="o"/>
      <w:lvlJc w:val="left"/>
      <w:pPr>
        <w:ind w:left="3600" w:hanging="360"/>
      </w:pPr>
      <w:rPr>
        <w:rFonts w:ascii="Courier New" w:hAnsi="Courier New" w:hint="default"/>
      </w:rPr>
    </w:lvl>
    <w:lvl w:ilvl="5" w:tplc="487041AE">
      <w:start w:val="1"/>
      <w:numFmt w:val="bullet"/>
      <w:lvlText w:val=""/>
      <w:lvlJc w:val="left"/>
      <w:pPr>
        <w:ind w:left="4320" w:hanging="360"/>
      </w:pPr>
      <w:rPr>
        <w:rFonts w:ascii="Wingdings" w:hAnsi="Wingdings" w:hint="default"/>
      </w:rPr>
    </w:lvl>
    <w:lvl w:ilvl="6" w:tplc="431011A4">
      <w:start w:val="1"/>
      <w:numFmt w:val="bullet"/>
      <w:lvlText w:val=""/>
      <w:lvlJc w:val="left"/>
      <w:pPr>
        <w:ind w:left="5040" w:hanging="360"/>
      </w:pPr>
      <w:rPr>
        <w:rFonts w:ascii="Symbol" w:hAnsi="Symbol" w:hint="default"/>
      </w:rPr>
    </w:lvl>
    <w:lvl w:ilvl="7" w:tplc="0C2E8D06">
      <w:start w:val="1"/>
      <w:numFmt w:val="bullet"/>
      <w:lvlText w:val="o"/>
      <w:lvlJc w:val="left"/>
      <w:pPr>
        <w:ind w:left="5760" w:hanging="360"/>
      </w:pPr>
      <w:rPr>
        <w:rFonts w:ascii="Courier New" w:hAnsi="Courier New" w:hint="default"/>
      </w:rPr>
    </w:lvl>
    <w:lvl w:ilvl="8" w:tplc="B8EE3492">
      <w:start w:val="1"/>
      <w:numFmt w:val="bullet"/>
      <w:lvlText w:val=""/>
      <w:lvlJc w:val="left"/>
      <w:pPr>
        <w:ind w:left="6480" w:hanging="360"/>
      </w:pPr>
      <w:rPr>
        <w:rFonts w:ascii="Wingdings" w:hAnsi="Wingdings" w:hint="default"/>
      </w:rPr>
    </w:lvl>
  </w:abstractNum>
  <w:abstractNum w:abstractNumId="9" w15:restartNumberingAfterBreak="0">
    <w:nsid w:val="182E42FC"/>
    <w:multiLevelType w:val="hybridMultilevel"/>
    <w:tmpl w:val="1B4C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C41BA"/>
    <w:multiLevelType w:val="hybridMultilevel"/>
    <w:tmpl w:val="6B08AB82"/>
    <w:lvl w:ilvl="0" w:tplc="69CE64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D12497"/>
    <w:multiLevelType w:val="hybridMultilevel"/>
    <w:tmpl w:val="4BC2B8C4"/>
    <w:lvl w:ilvl="0" w:tplc="C1B0FDAE">
      <w:start w:val="1"/>
      <w:numFmt w:val="bullet"/>
      <w:lvlText w:val=""/>
      <w:lvlJc w:val="left"/>
      <w:pPr>
        <w:ind w:left="720" w:hanging="360"/>
      </w:pPr>
      <w:rPr>
        <w:rFonts w:ascii="Symbol" w:hAnsi="Symbol" w:hint="default"/>
      </w:rPr>
    </w:lvl>
    <w:lvl w:ilvl="1" w:tplc="B55C2A70">
      <w:start w:val="1"/>
      <w:numFmt w:val="bullet"/>
      <w:lvlText w:val="o"/>
      <w:lvlJc w:val="left"/>
      <w:pPr>
        <w:ind w:left="1440" w:hanging="360"/>
      </w:pPr>
      <w:rPr>
        <w:rFonts w:ascii="Courier New" w:hAnsi="Courier New" w:hint="default"/>
      </w:rPr>
    </w:lvl>
    <w:lvl w:ilvl="2" w:tplc="5E54494A">
      <w:start w:val="1"/>
      <w:numFmt w:val="bullet"/>
      <w:lvlText w:val=""/>
      <w:lvlJc w:val="left"/>
      <w:pPr>
        <w:ind w:left="2160" w:hanging="360"/>
      </w:pPr>
      <w:rPr>
        <w:rFonts w:ascii="Wingdings" w:hAnsi="Wingdings" w:hint="default"/>
      </w:rPr>
    </w:lvl>
    <w:lvl w:ilvl="3" w:tplc="0F58EF5A">
      <w:start w:val="1"/>
      <w:numFmt w:val="bullet"/>
      <w:lvlText w:val=""/>
      <w:lvlJc w:val="left"/>
      <w:pPr>
        <w:ind w:left="2880" w:hanging="360"/>
      </w:pPr>
      <w:rPr>
        <w:rFonts w:ascii="Symbol" w:hAnsi="Symbol" w:hint="default"/>
      </w:rPr>
    </w:lvl>
    <w:lvl w:ilvl="4" w:tplc="D3FE5244">
      <w:start w:val="1"/>
      <w:numFmt w:val="bullet"/>
      <w:lvlText w:val="o"/>
      <w:lvlJc w:val="left"/>
      <w:pPr>
        <w:ind w:left="3600" w:hanging="360"/>
      </w:pPr>
      <w:rPr>
        <w:rFonts w:ascii="Courier New" w:hAnsi="Courier New" w:hint="default"/>
      </w:rPr>
    </w:lvl>
    <w:lvl w:ilvl="5" w:tplc="55C26544">
      <w:start w:val="1"/>
      <w:numFmt w:val="bullet"/>
      <w:lvlText w:val=""/>
      <w:lvlJc w:val="left"/>
      <w:pPr>
        <w:ind w:left="4320" w:hanging="360"/>
      </w:pPr>
      <w:rPr>
        <w:rFonts w:ascii="Wingdings" w:hAnsi="Wingdings" w:hint="default"/>
      </w:rPr>
    </w:lvl>
    <w:lvl w:ilvl="6" w:tplc="395A8E74">
      <w:start w:val="1"/>
      <w:numFmt w:val="bullet"/>
      <w:lvlText w:val=""/>
      <w:lvlJc w:val="left"/>
      <w:pPr>
        <w:ind w:left="5040" w:hanging="360"/>
      </w:pPr>
      <w:rPr>
        <w:rFonts w:ascii="Symbol" w:hAnsi="Symbol" w:hint="default"/>
      </w:rPr>
    </w:lvl>
    <w:lvl w:ilvl="7" w:tplc="89DC58D2">
      <w:start w:val="1"/>
      <w:numFmt w:val="bullet"/>
      <w:lvlText w:val="o"/>
      <w:lvlJc w:val="left"/>
      <w:pPr>
        <w:ind w:left="5760" w:hanging="360"/>
      </w:pPr>
      <w:rPr>
        <w:rFonts w:ascii="Courier New" w:hAnsi="Courier New" w:hint="default"/>
      </w:rPr>
    </w:lvl>
    <w:lvl w:ilvl="8" w:tplc="0282972E">
      <w:start w:val="1"/>
      <w:numFmt w:val="bullet"/>
      <w:lvlText w:val=""/>
      <w:lvlJc w:val="left"/>
      <w:pPr>
        <w:ind w:left="6480" w:hanging="360"/>
      </w:pPr>
      <w:rPr>
        <w:rFonts w:ascii="Wingdings" w:hAnsi="Wingdings" w:hint="default"/>
      </w:rPr>
    </w:lvl>
  </w:abstractNum>
  <w:abstractNum w:abstractNumId="12" w15:restartNumberingAfterBreak="0">
    <w:nsid w:val="1F1B1E11"/>
    <w:multiLevelType w:val="hybridMultilevel"/>
    <w:tmpl w:val="607E6064"/>
    <w:lvl w:ilvl="0" w:tplc="60A61BD6">
      <w:start w:val="1"/>
      <w:numFmt w:val="bullet"/>
      <w:lvlText w:val=""/>
      <w:lvlJc w:val="left"/>
      <w:pPr>
        <w:ind w:left="720" w:hanging="360"/>
      </w:pPr>
      <w:rPr>
        <w:rFonts w:ascii="Symbol" w:hAnsi="Symbol" w:hint="default"/>
      </w:rPr>
    </w:lvl>
    <w:lvl w:ilvl="1" w:tplc="4EE64580">
      <w:start w:val="1"/>
      <w:numFmt w:val="bullet"/>
      <w:lvlText w:val="o"/>
      <w:lvlJc w:val="left"/>
      <w:pPr>
        <w:ind w:left="1440" w:hanging="360"/>
      </w:pPr>
      <w:rPr>
        <w:rFonts w:ascii="Courier New" w:hAnsi="Courier New" w:hint="default"/>
      </w:rPr>
    </w:lvl>
    <w:lvl w:ilvl="2" w:tplc="9B34C914">
      <w:start w:val="1"/>
      <w:numFmt w:val="bullet"/>
      <w:lvlText w:val=""/>
      <w:lvlJc w:val="left"/>
      <w:pPr>
        <w:ind w:left="2160" w:hanging="360"/>
      </w:pPr>
      <w:rPr>
        <w:rFonts w:ascii="Wingdings" w:hAnsi="Wingdings" w:hint="default"/>
      </w:rPr>
    </w:lvl>
    <w:lvl w:ilvl="3" w:tplc="779E80F6">
      <w:start w:val="1"/>
      <w:numFmt w:val="bullet"/>
      <w:lvlText w:val=""/>
      <w:lvlJc w:val="left"/>
      <w:pPr>
        <w:ind w:left="2880" w:hanging="360"/>
      </w:pPr>
      <w:rPr>
        <w:rFonts w:ascii="Symbol" w:hAnsi="Symbol" w:hint="default"/>
      </w:rPr>
    </w:lvl>
    <w:lvl w:ilvl="4" w:tplc="0436DD26">
      <w:start w:val="1"/>
      <w:numFmt w:val="bullet"/>
      <w:lvlText w:val="o"/>
      <w:lvlJc w:val="left"/>
      <w:pPr>
        <w:ind w:left="3600" w:hanging="360"/>
      </w:pPr>
      <w:rPr>
        <w:rFonts w:ascii="Courier New" w:hAnsi="Courier New" w:hint="default"/>
      </w:rPr>
    </w:lvl>
    <w:lvl w:ilvl="5" w:tplc="B9A21708">
      <w:start w:val="1"/>
      <w:numFmt w:val="bullet"/>
      <w:lvlText w:val=""/>
      <w:lvlJc w:val="left"/>
      <w:pPr>
        <w:ind w:left="4320" w:hanging="360"/>
      </w:pPr>
      <w:rPr>
        <w:rFonts w:ascii="Wingdings" w:hAnsi="Wingdings" w:hint="default"/>
      </w:rPr>
    </w:lvl>
    <w:lvl w:ilvl="6" w:tplc="D04A4916">
      <w:start w:val="1"/>
      <w:numFmt w:val="bullet"/>
      <w:lvlText w:val=""/>
      <w:lvlJc w:val="left"/>
      <w:pPr>
        <w:ind w:left="5040" w:hanging="360"/>
      </w:pPr>
      <w:rPr>
        <w:rFonts w:ascii="Symbol" w:hAnsi="Symbol" w:hint="default"/>
      </w:rPr>
    </w:lvl>
    <w:lvl w:ilvl="7" w:tplc="30A0E000">
      <w:start w:val="1"/>
      <w:numFmt w:val="bullet"/>
      <w:lvlText w:val="o"/>
      <w:lvlJc w:val="left"/>
      <w:pPr>
        <w:ind w:left="5760" w:hanging="360"/>
      </w:pPr>
      <w:rPr>
        <w:rFonts w:ascii="Courier New" w:hAnsi="Courier New" w:hint="default"/>
      </w:rPr>
    </w:lvl>
    <w:lvl w:ilvl="8" w:tplc="EF3EDE4E">
      <w:start w:val="1"/>
      <w:numFmt w:val="bullet"/>
      <w:lvlText w:val=""/>
      <w:lvlJc w:val="left"/>
      <w:pPr>
        <w:ind w:left="6480" w:hanging="360"/>
      </w:pPr>
      <w:rPr>
        <w:rFonts w:ascii="Wingdings" w:hAnsi="Wingdings" w:hint="default"/>
      </w:rPr>
    </w:lvl>
  </w:abstractNum>
  <w:abstractNum w:abstractNumId="13" w15:restartNumberingAfterBreak="0">
    <w:nsid w:val="212964B8"/>
    <w:multiLevelType w:val="hybridMultilevel"/>
    <w:tmpl w:val="6624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7D6334"/>
    <w:multiLevelType w:val="hybridMultilevel"/>
    <w:tmpl w:val="6126667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26D573CD"/>
    <w:multiLevelType w:val="hybridMultilevel"/>
    <w:tmpl w:val="A29C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D10A41"/>
    <w:multiLevelType w:val="hybridMultilevel"/>
    <w:tmpl w:val="8FF05FAA"/>
    <w:lvl w:ilvl="0" w:tplc="5186DFFA">
      <w:start w:val="1"/>
      <w:numFmt w:val="bullet"/>
      <w:lvlText w:val=""/>
      <w:lvlJc w:val="left"/>
      <w:pPr>
        <w:ind w:left="720" w:hanging="360"/>
      </w:pPr>
      <w:rPr>
        <w:rFonts w:ascii="Symbol" w:hAnsi="Symbol" w:hint="default"/>
      </w:rPr>
    </w:lvl>
    <w:lvl w:ilvl="1" w:tplc="0A36396E">
      <w:start w:val="1"/>
      <w:numFmt w:val="bullet"/>
      <w:lvlText w:val="o"/>
      <w:lvlJc w:val="left"/>
      <w:pPr>
        <w:ind w:left="1440" w:hanging="360"/>
      </w:pPr>
      <w:rPr>
        <w:rFonts w:ascii="Courier New" w:hAnsi="Courier New" w:hint="default"/>
      </w:rPr>
    </w:lvl>
    <w:lvl w:ilvl="2" w:tplc="83FCFF9A">
      <w:start w:val="1"/>
      <w:numFmt w:val="bullet"/>
      <w:lvlText w:val=""/>
      <w:lvlJc w:val="left"/>
      <w:pPr>
        <w:ind w:left="2160" w:hanging="360"/>
      </w:pPr>
      <w:rPr>
        <w:rFonts w:ascii="Wingdings" w:hAnsi="Wingdings" w:hint="default"/>
      </w:rPr>
    </w:lvl>
    <w:lvl w:ilvl="3" w:tplc="552A96EC">
      <w:start w:val="1"/>
      <w:numFmt w:val="bullet"/>
      <w:lvlText w:val=""/>
      <w:lvlJc w:val="left"/>
      <w:pPr>
        <w:ind w:left="2880" w:hanging="360"/>
      </w:pPr>
      <w:rPr>
        <w:rFonts w:ascii="Symbol" w:hAnsi="Symbol" w:hint="default"/>
      </w:rPr>
    </w:lvl>
    <w:lvl w:ilvl="4" w:tplc="48CC0D5C">
      <w:start w:val="1"/>
      <w:numFmt w:val="bullet"/>
      <w:lvlText w:val="o"/>
      <w:lvlJc w:val="left"/>
      <w:pPr>
        <w:ind w:left="3600" w:hanging="360"/>
      </w:pPr>
      <w:rPr>
        <w:rFonts w:ascii="Courier New" w:hAnsi="Courier New" w:hint="default"/>
      </w:rPr>
    </w:lvl>
    <w:lvl w:ilvl="5" w:tplc="EE9C563C">
      <w:start w:val="1"/>
      <w:numFmt w:val="bullet"/>
      <w:lvlText w:val=""/>
      <w:lvlJc w:val="left"/>
      <w:pPr>
        <w:ind w:left="4320" w:hanging="360"/>
      </w:pPr>
      <w:rPr>
        <w:rFonts w:ascii="Wingdings" w:hAnsi="Wingdings" w:hint="default"/>
      </w:rPr>
    </w:lvl>
    <w:lvl w:ilvl="6" w:tplc="ACF22F9E">
      <w:start w:val="1"/>
      <w:numFmt w:val="bullet"/>
      <w:lvlText w:val=""/>
      <w:lvlJc w:val="left"/>
      <w:pPr>
        <w:ind w:left="5040" w:hanging="360"/>
      </w:pPr>
      <w:rPr>
        <w:rFonts w:ascii="Symbol" w:hAnsi="Symbol" w:hint="default"/>
      </w:rPr>
    </w:lvl>
    <w:lvl w:ilvl="7" w:tplc="2F9CDEAC">
      <w:start w:val="1"/>
      <w:numFmt w:val="bullet"/>
      <w:lvlText w:val="o"/>
      <w:lvlJc w:val="left"/>
      <w:pPr>
        <w:ind w:left="5760" w:hanging="360"/>
      </w:pPr>
      <w:rPr>
        <w:rFonts w:ascii="Courier New" w:hAnsi="Courier New" w:hint="default"/>
      </w:rPr>
    </w:lvl>
    <w:lvl w:ilvl="8" w:tplc="20F014BA">
      <w:start w:val="1"/>
      <w:numFmt w:val="bullet"/>
      <w:lvlText w:val=""/>
      <w:lvlJc w:val="left"/>
      <w:pPr>
        <w:ind w:left="6480" w:hanging="360"/>
      </w:pPr>
      <w:rPr>
        <w:rFonts w:ascii="Wingdings" w:hAnsi="Wingdings" w:hint="default"/>
      </w:rPr>
    </w:lvl>
  </w:abstractNum>
  <w:abstractNum w:abstractNumId="17" w15:restartNumberingAfterBreak="0">
    <w:nsid w:val="33156828"/>
    <w:multiLevelType w:val="hybridMultilevel"/>
    <w:tmpl w:val="1C14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ACC5B0"/>
    <w:multiLevelType w:val="hybridMultilevel"/>
    <w:tmpl w:val="11A2B260"/>
    <w:lvl w:ilvl="0" w:tplc="BD0E4E00">
      <w:start w:val="1"/>
      <w:numFmt w:val="bullet"/>
      <w:lvlText w:val=""/>
      <w:lvlJc w:val="left"/>
      <w:pPr>
        <w:ind w:left="770" w:hanging="360"/>
      </w:pPr>
      <w:rPr>
        <w:rFonts w:ascii="Symbol" w:hAnsi="Symbol" w:hint="default"/>
      </w:rPr>
    </w:lvl>
    <w:lvl w:ilvl="1" w:tplc="EE421246">
      <w:start w:val="1"/>
      <w:numFmt w:val="bullet"/>
      <w:lvlText w:val="o"/>
      <w:lvlJc w:val="left"/>
      <w:pPr>
        <w:ind w:left="1440" w:hanging="360"/>
      </w:pPr>
      <w:rPr>
        <w:rFonts w:ascii="Courier New" w:hAnsi="Courier New" w:hint="default"/>
      </w:rPr>
    </w:lvl>
    <w:lvl w:ilvl="2" w:tplc="8C74E758">
      <w:start w:val="1"/>
      <w:numFmt w:val="bullet"/>
      <w:lvlText w:val=""/>
      <w:lvlJc w:val="left"/>
      <w:pPr>
        <w:ind w:left="2160" w:hanging="360"/>
      </w:pPr>
      <w:rPr>
        <w:rFonts w:ascii="Wingdings" w:hAnsi="Wingdings" w:hint="default"/>
      </w:rPr>
    </w:lvl>
    <w:lvl w:ilvl="3" w:tplc="C5969070">
      <w:start w:val="1"/>
      <w:numFmt w:val="bullet"/>
      <w:lvlText w:val=""/>
      <w:lvlJc w:val="left"/>
      <w:pPr>
        <w:ind w:left="2880" w:hanging="360"/>
      </w:pPr>
      <w:rPr>
        <w:rFonts w:ascii="Symbol" w:hAnsi="Symbol" w:hint="default"/>
      </w:rPr>
    </w:lvl>
    <w:lvl w:ilvl="4" w:tplc="7C761E48">
      <w:start w:val="1"/>
      <w:numFmt w:val="bullet"/>
      <w:lvlText w:val="o"/>
      <w:lvlJc w:val="left"/>
      <w:pPr>
        <w:ind w:left="3600" w:hanging="360"/>
      </w:pPr>
      <w:rPr>
        <w:rFonts w:ascii="Courier New" w:hAnsi="Courier New" w:hint="default"/>
      </w:rPr>
    </w:lvl>
    <w:lvl w:ilvl="5" w:tplc="239EE41E">
      <w:start w:val="1"/>
      <w:numFmt w:val="bullet"/>
      <w:lvlText w:val=""/>
      <w:lvlJc w:val="left"/>
      <w:pPr>
        <w:ind w:left="4320" w:hanging="360"/>
      </w:pPr>
      <w:rPr>
        <w:rFonts w:ascii="Wingdings" w:hAnsi="Wingdings" w:hint="default"/>
      </w:rPr>
    </w:lvl>
    <w:lvl w:ilvl="6" w:tplc="DE804E8A">
      <w:start w:val="1"/>
      <w:numFmt w:val="bullet"/>
      <w:lvlText w:val=""/>
      <w:lvlJc w:val="left"/>
      <w:pPr>
        <w:ind w:left="5040" w:hanging="360"/>
      </w:pPr>
      <w:rPr>
        <w:rFonts w:ascii="Symbol" w:hAnsi="Symbol" w:hint="default"/>
      </w:rPr>
    </w:lvl>
    <w:lvl w:ilvl="7" w:tplc="6D62DB50">
      <w:start w:val="1"/>
      <w:numFmt w:val="bullet"/>
      <w:lvlText w:val="o"/>
      <w:lvlJc w:val="left"/>
      <w:pPr>
        <w:ind w:left="5760" w:hanging="360"/>
      </w:pPr>
      <w:rPr>
        <w:rFonts w:ascii="Courier New" w:hAnsi="Courier New" w:hint="default"/>
      </w:rPr>
    </w:lvl>
    <w:lvl w:ilvl="8" w:tplc="0A244A3C">
      <w:start w:val="1"/>
      <w:numFmt w:val="bullet"/>
      <w:lvlText w:val=""/>
      <w:lvlJc w:val="left"/>
      <w:pPr>
        <w:ind w:left="6480" w:hanging="360"/>
      </w:pPr>
      <w:rPr>
        <w:rFonts w:ascii="Wingdings" w:hAnsi="Wingdings" w:hint="default"/>
      </w:rPr>
    </w:lvl>
  </w:abstractNum>
  <w:abstractNum w:abstractNumId="19" w15:restartNumberingAfterBreak="0">
    <w:nsid w:val="36036035"/>
    <w:multiLevelType w:val="hybridMultilevel"/>
    <w:tmpl w:val="208633EE"/>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7070DB"/>
    <w:multiLevelType w:val="hybridMultilevel"/>
    <w:tmpl w:val="451A4EFC"/>
    <w:lvl w:ilvl="0" w:tplc="08090001">
      <w:start w:val="1"/>
      <w:numFmt w:val="bullet"/>
      <w:lvlText w:val=""/>
      <w:lvlJc w:val="left"/>
      <w:pPr>
        <w:ind w:left="770" w:hanging="360"/>
      </w:pPr>
      <w:rPr>
        <w:rFonts w:ascii="Symbol" w:hAnsi="Symbol" w:hint="default"/>
      </w:rPr>
    </w:lvl>
    <w:lvl w:ilvl="1" w:tplc="ABD0C208">
      <w:numFmt w:val="bullet"/>
      <w:lvlText w:val="-"/>
      <w:lvlJc w:val="left"/>
      <w:pPr>
        <w:ind w:left="1490" w:hanging="360"/>
      </w:pPr>
      <w:rPr>
        <w:rFonts w:ascii="Calibri" w:eastAsiaTheme="minorHAnsi" w:hAnsi="Calibri" w:cs="Calibri"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38FC6D76"/>
    <w:multiLevelType w:val="multilevel"/>
    <w:tmpl w:val="4CE8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885D0F"/>
    <w:multiLevelType w:val="hybridMultilevel"/>
    <w:tmpl w:val="C990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D07D9E"/>
    <w:multiLevelType w:val="hybridMultilevel"/>
    <w:tmpl w:val="5996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3D385D"/>
    <w:multiLevelType w:val="hybridMultilevel"/>
    <w:tmpl w:val="001CB4E4"/>
    <w:lvl w:ilvl="0" w:tplc="59403D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72F90"/>
    <w:multiLevelType w:val="hybridMultilevel"/>
    <w:tmpl w:val="B62E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878C3"/>
    <w:multiLevelType w:val="hybridMultilevel"/>
    <w:tmpl w:val="6B20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81B7E"/>
    <w:multiLevelType w:val="hybridMultilevel"/>
    <w:tmpl w:val="D716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E41C7"/>
    <w:multiLevelType w:val="hybridMultilevel"/>
    <w:tmpl w:val="3C9A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B61064"/>
    <w:multiLevelType w:val="hybridMultilevel"/>
    <w:tmpl w:val="57D2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281CE9"/>
    <w:multiLevelType w:val="hybridMultilevel"/>
    <w:tmpl w:val="B7DE69C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1" w15:restartNumberingAfterBreak="0">
    <w:nsid w:val="59FB3628"/>
    <w:multiLevelType w:val="hybridMultilevel"/>
    <w:tmpl w:val="FF6ED240"/>
    <w:lvl w:ilvl="0" w:tplc="10A4AA9E">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C0146"/>
    <w:multiLevelType w:val="hybridMultilevel"/>
    <w:tmpl w:val="B6EAE6E2"/>
    <w:lvl w:ilvl="0" w:tplc="187482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64AEF7"/>
    <w:multiLevelType w:val="hybridMultilevel"/>
    <w:tmpl w:val="B8285F36"/>
    <w:lvl w:ilvl="0" w:tplc="2B48DD04">
      <w:start w:val="1"/>
      <w:numFmt w:val="bullet"/>
      <w:lvlText w:val=""/>
      <w:lvlJc w:val="left"/>
      <w:pPr>
        <w:ind w:left="720" w:hanging="360"/>
      </w:pPr>
      <w:rPr>
        <w:rFonts w:ascii="Symbol" w:hAnsi="Symbol" w:hint="default"/>
      </w:rPr>
    </w:lvl>
    <w:lvl w:ilvl="1" w:tplc="6DC69DC4">
      <w:start w:val="1"/>
      <w:numFmt w:val="bullet"/>
      <w:lvlText w:val="o"/>
      <w:lvlJc w:val="left"/>
      <w:pPr>
        <w:ind w:left="1440" w:hanging="360"/>
      </w:pPr>
      <w:rPr>
        <w:rFonts w:ascii="Courier New" w:hAnsi="Courier New" w:hint="default"/>
      </w:rPr>
    </w:lvl>
    <w:lvl w:ilvl="2" w:tplc="EED04CC6">
      <w:start w:val="1"/>
      <w:numFmt w:val="bullet"/>
      <w:lvlText w:val=""/>
      <w:lvlJc w:val="left"/>
      <w:pPr>
        <w:ind w:left="2160" w:hanging="360"/>
      </w:pPr>
      <w:rPr>
        <w:rFonts w:ascii="Wingdings" w:hAnsi="Wingdings" w:hint="default"/>
      </w:rPr>
    </w:lvl>
    <w:lvl w:ilvl="3" w:tplc="B5643C28">
      <w:start w:val="1"/>
      <w:numFmt w:val="bullet"/>
      <w:lvlText w:val=""/>
      <w:lvlJc w:val="left"/>
      <w:pPr>
        <w:ind w:left="2880" w:hanging="360"/>
      </w:pPr>
      <w:rPr>
        <w:rFonts w:ascii="Symbol" w:hAnsi="Symbol" w:hint="default"/>
      </w:rPr>
    </w:lvl>
    <w:lvl w:ilvl="4" w:tplc="197E377A">
      <w:start w:val="1"/>
      <w:numFmt w:val="bullet"/>
      <w:lvlText w:val="o"/>
      <w:lvlJc w:val="left"/>
      <w:pPr>
        <w:ind w:left="3600" w:hanging="360"/>
      </w:pPr>
      <w:rPr>
        <w:rFonts w:ascii="Courier New" w:hAnsi="Courier New" w:hint="default"/>
      </w:rPr>
    </w:lvl>
    <w:lvl w:ilvl="5" w:tplc="B38218A4">
      <w:start w:val="1"/>
      <w:numFmt w:val="bullet"/>
      <w:lvlText w:val=""/>
      <w:lvlJc w:val="left"/>
      <w:pPr>
        <w:ind w:left="4320" w:hanging="360"/>
      </w:pPr>
      <w:rPr>
        <w:rFonts w:ascii="Wingdings" w:hAnsi="Wingdings" w:hint="default"/>
      </w:rPr>
    </w:lvl>
    <w:lvl w:ilvl="6" w:tplc="C85600E0">
      <w:start w:val="1"/>
      <w:numFmt w:val="bullet"/>
      <w:lvlText w:val=""/>
      <w:lvlJc w:val="left"/>
      <w:pPr>
        <w:ind w:left="5040" w:hanging="360"/>
      </w:pPr>
      <w:rPr>
        <w:rFonts w:ascii="Symbol" w:hAnsi="Symbol" w:hint="default"/>
      </w:rPr>
    </w:lvl>
    <w:lvl w:ilvl="7" w:tplc="DD1CFAB4">
      <w:start w:val="1"/>
      <w:numFmt w:val="bullet"/>
      <w:lvlText w:val="o"/>
      <w:lvlJc w:val="left"/>
      <w:pPr>
        <w:ind w:left="5760" w:hanging="360"/>
      </w:pPr>
      <w:rPr>
        <w:rFonts w:ascii="Courier New" w:hAnsi="Courier New" w:hint="default"/>
      </w:rPr>
    </w:lvl>
    <w:lvl w:ilvl="8" w:tplc="6F30024A">
      <w:start w:val="1"/>
      <w:numFmt w:val="bullet"/>
      <w:lvlText w:val=""/>
      <w:lvlJc w:val="left"/>
      <w:pPr>
        <w:ind w:left="6480" w:hanging="360"/>
      </w:pPr>
      <w:rPr>
        <w:rFonts w:ascii="Wingdings" w:hAnsi="Wingdings" w:hint="default"/>
      </w:rPr>
    </w:lvl>
  </w:abstractNum>
  <w:abstractNum w:abstractNumId="34" w15:restartNumberingAfterBreak="0">
    <w:nsid w:val="68427BA5"/>
    <w:multiLevelType w:val="hybridMultilevel"/>
    <w:tmpl w:val="59B8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F02C5C"/>
    <w:multiLevelType w:val="hybridMultilevel"/>
    <w:tmpl w:val="F9DE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816AA7"/>
    <w:multiLevelType w:val="multilevel"/>
    <w:tmpl w:val="9C64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B22C80"/>
    <w:multiLevelType w:val="multilevel"/>
    <w:tmpl w:val="AC9A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5D11A37"/>
    <w:multiLevelType w:val="hybridMultilevel"/>
    <w:tmpl w:val="02B0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2D63F9"/>
    <w:multiLevelType w:val="hybridMultilevel"/>
    <w:tmpl w:val="1DDAA64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0" w15:restartNumberingAfterBreak="0">
    <w:nsid w:val="76C95023"/>
    <w:multiLevelType w:val="hybridMultilevel"/>
    <w:tmpl w:val="0B344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21795"/>
    <w:multiLevelType w:val="hybridMultilevel"/>
    <w:tmpl w:val="11DA4448"/>
    <w:lvl w:ilvl="0" w:tplc="D3DAE078">
      <w:start w:val="1"/>
      <w:numFmt w:val="bullet"/>
      <w:lvlText w:val=""/>
      <w:lvlJc w:val="left"/>
      <w:pPr>
        <w:ind w:left="770" w:hanging="360"/>
      </w:pPr>
      <w:rPr>
        <w:rFonts w:ascii="Symbol" w:hAnsi="Symbol" w:hint="default"/>
      </w:rPr>
    </w:lvl>
    <w:lvl w:ilvl="1" w:tplc="14707988">
      <w:start w:val="1"/>
      <w:numFmt w:val="bullet"/>
      <w:lvlText w:val="o"/>
      <w:lvlJc w:val="left"/>
      <w:pPr>
        <w:ind w:left="1440" w:hanging="360"/>
      </w:pPr>
      <w:rPr>
        <w:rFonts w:ascii="Courier New" w:hAnsi="Courier New" w:hint="default"/>
      </w:rPr>
    </w:lvl>
    <w:lvl w:ilvl="2" w:tplc="BA8AB1EC">
      <w:start w:val="1"/>
      <w:numFmt w:val="bullet"/>
      <w:lvlText w:val=""/>
      <w:lvlJc w:val="left"/>
      <w:pPr>
        <w:ind w:left="2160" w:hanging="360"/>
      </w:pPr>
      <w:rPr>
        <w:rFonts w:ascii="Wingdings" w:hAnsi="Wingdings" w:hint="default"/>
      </w:rPr>
    </w:lvl>
    <w:lvl w:ilvl="3" w:tplc="5A18E312">
      <w:start w:val="1"/>
      <w:numFmt w:val="bullet"/>
      <w:lvlText w:val=""/>
      <w:lvlJc w:val="left"/>
      <w:pPr>
        <w:ind w:left="2880" w:hanging="360"/>
      </w:pPr>
      <w:rPr>
        <w:rFonts w:ascii="Symbol" w:hAnsi="Symbol" w:hint="default"/>
      </w:rPr>
    </w:lvl>
    <w:lvl w:ilvl="4" w:tplc="EDE4CA26">
      <w:start w:val="1"/>
      <w:numFmt w:val="bullet"/>
      <w:lvlText w:val="o"/>
      <w:lvlJc w:val="left"/>
      <w:pPr>
        <w:ind w:left="3600" w:hanging="360"/>
      </w:pPr>
      <w:rPr>
        <w:rFonts w:ascii="Courier New" w:hAnsi="Courier New" w:hint="default"/>
      </w:rPr>
    </w:lvl>
    <w:lvl w:ilvl="5" w:tplc="AA9A78D4">
      <w:start w:val="1"/>
      <w:numFmt w:val="bullet"/>
      <w:lvlText w:val=""/>
      <w:lvlJc w:val="left"/>
      <w:pPr>
        <w:ind w:left="4320" w:hanging="360"/>
      </w:pPr>
      <w:rPr>
        <w:rFonts w:ascii="Wingdings" w:hAnsi="Wingdings" w:hint="default"/>
      </w:rPr>
    </w:lvl>
    <w:lvl w:ilvl="6" w:tplc="BB22B692">
      <w:start w:val="1"/>
      <w:numFmt w:val="bullet"/>
      <w:lvlText w:val=""/>
      <w:lvlJc w:val="left"/>
      <w:pPr>
        <w:ind w:left="5040" w:hanging="360"/>
      </w:pPr>
      <w:rPr>
        <w:rFonts w:ascii="Symbol" w:hAnsi="Symbol" w:hint="default"/>
      </w:rPr>
    </w:lvl>
    <w:lvl w:ilvl="7" w:tplc="88C696D4">
      <w:start w:val="1"/>
      <w:numFmt w:val="bullet"/>
      <w:lvlText w:val="o"/>
      <w:lvlJc w:val="left"/>
      <w:pPr>
        <w:ind w:left="5760" w:hanging="360"/>
      </w:pPr>
      <w:rPr>
        <w:rFonts w:ascii="Courier New" w:hAnsi="Courier New" w:hint="default"/>
      </w:rPr>
    </w:lvl>
    <w:lvl w:ilvl="8" w:tplc="A78E819E">
      <w:start w:val="1"/>
      <w:numFmt w:val="bullet"/>
      <w:lvlText w:val=""/>
      <w:lvlJc w:val="left"/>
      <w:pPr>
        <w:ind w:left="6480" w:hanging="360"/>
      </w:pPr>
      <w:rPr>
        <w:rFonts w:ascii="Wingdings" w:hAnsi="Wingdings" w:hint="default"/>
      </w:rPr>
    </w:lvl>
  </w:abstractNum>
  <w:abstractNum w:abstractNumId="42" w15:restartNumberingAfterBreak="0">
    <w:nsid w:val="7CFD4D97"/>
    <w:multiLevelType w:val="hybridMultilevel"/>
    <w:tmpl w:val="F704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D30ACA"/>
    <w:multiLevelType w:val="hybridMultilevel"/>
    <w:tmpl w:val="4B20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578026">
    <w:abstractNumId w:val="3"/>
  </w:num>
  <w:num w:numId="2" w16cid:durableId="597980577">
    <w:abstractNumId w:val="16"/>
  </w:num>
  <w:num w:numId="3" w16cid:durableId="557938174">
    <w:abstractNumId w:val="12"/>
  </w:num>
  <w:num w:numId="4" w16cid:durableId="343017481">
    <w:abstractNumId w:val="33"/>
  </w:num>
  <w:num w:numId="5" w16cid:durableId="254753119">
    <w:abstractNumId w:val="41"/>
  </w:num>
  <w:num w:numId="6" w16cid:durableId="1977372528">
    <w:abstractNumId w:val="11"/>
  </w:num>
  <w:num w:numId="7" w16cid:durableId="692925925">
    <w:abstractNumId w:val="18"/>
  </w:num>
  <w:num w:numId="8" w16cid:durableId="1950551736">
    <w:abstractNumId w:val="8"/>
  </w:num>
  <w:num w:numId="9" w16cid:durableId="1447116331">
    <w:abstractNumId w:val="29"/>
  </w:num>
  <w:num w:numId="10" w16cid:durableId="1578249325">
    <w:abstractNumId w:val="23"/>
  </w:num>
  <w:num w:numId="11" w16cid:durableId="729693566">
    <w:abstractNumId w:val="28"/>
  </w:num>
  <w:num w:numId="12" w16cid:durableId="1933583659">
    <w:abstractNumId w:val="19"/>
  </w:num>
  <w:num w:numId="13" w16cid:durableId="1919703863">
    <w:abstractNumId w:val="26"/>
  </w:num>
  <w:num w:numId="14" w16cid:durableId="17972613">
    <w:abstractNumId w:val="6"/>
  </w:num>
  <w:num w:numId="15" w16cid:durableId="1669555687">
    <w:abstractNumId w:val="39"/>
  </w:num>
  <w:num w:numId="16" w16cid:durableId="285477548">
    <w:abstractNumId w:val="30"/>
  </w:num>
  <w:num w:numId="17" w16cid:durableId="1220289976">
    <w:abstractNumId w:val="1"/>
  </w:num>
  <w:num w:numId="18" w16cid:durableId="811677089">
    <w:abstractNumId w:val="14"/>
  </w:num>
  <w:num w:numId="19" w16cid:durableId="907300641">
    <w:abstractNumId w:val="20"/>
  </w:num>
  <w:num w:numId="20" w16cid:durableId="1881163312">
    <w:abstractNumId w:val="15"/>
  </w:num>
  <w:num w:numId="21" w16cid:durableId="768039317">
    <w:abstractNumId w:val="40"/>
  </w:num>
  <w:num w:numId="22" w16cid:durableId="1804927069">
    <w:abstractNumId w:val="25"/>
  </w:num>
  <w:num w:numId="23" w16cid:durableId="1815563143">
    <w:abstractNumId w:val="22"/>
  </w:num>
  <w:num w:numId="24" w16cid:durableId="108938870">
    <w:abstractNumId w:val="32"/>
  </w:num>
  <w:num w:numId="25" w16cid:durableId="609975625">
    <w:abstractNumId w:val="38"/>
  </w:num>
  <w:num w:numId="26" w16cid:durableId="114367805">
    <w:abstractNumId w:val="34"/>
  </w:num>
  <w:num w:numId="27" w16cid:durableId="433134463">
    <w:abstractNumId w:val="27"/>
  </w:num>
  <w:num w:numId="28" w16cid:durableId="1046101490">
    <w:abstractNumId w:val="9"/>
  </w:num>
  <w:num w:numId="29" w16cid:durableId="1797530608">
    <w:abstractNumId w:val="0"/>
  </w:num>
  <w:num w:numId="30" w16cid:durableId="600407004">
    <w:abstractNumId w:val="4"/>
  </w:num>
  <w:num w:numId="31" w16cid:durableId="1499151073">
    <w:abstractNumId w:val="43"/>
  </w:num>
  <w:num w:numId="32" w16cid:durableId="346640113">
    <w:abstractNumId w:val="42"/>
  </w:num>
  <w:num w:numId="33" w16cid:durableId="1821193510">
    <w:abstractNumId w:val="13"/>
  </w:num>
  <w:num w:numId="34" w16cid:durableId="1326006591">
    <w:abstractNumId w:val="35"/>
  </w:num>
  <w:num w:numId="35" w16cid:durableId="268396682">
    <w:abstractNumId w:val="17"/>
  </w:num>
  <w:num w:numId="36" w16cid:durableId="376587096">
    <w:abstractNumId w:val="31"/>
  </w:num>
  <w:num w:numId="37" w16cid:durableId="98650925">
    <w:abstractNumId w:val="10"/>
  </w:num>
  <w:num w:numId="38" w16cid:durableId="3942606">
    <w:abstractNumId w:val="24"/>
  </w:num>
  <w:num w:numId="39" w16cid:durableId="1690333500">
    <w:abstractNumId w:val="2"/>
  </w:num>
  <w:num w:numId="40" w16cid:durableId="912818120">
    <w:abstractNumId w:val="5"/>
  </w:num>
  <w:num w:numId="41" w16cid:durableId="77755242">
    <w:abstractNumId w:val="21"/>
  </w:num>
  <w:num w:numId="42" w16cid:durableId="2137330639">
    <w:abstractNumId w:val="36"/>
  </w:num>
  <w:num w:numId="43" w16cid:durableId="161821111">
    <w:abstractNumId w:val="7"/>
  </w:num>
  <w:num w:numId="44" w16cid:durableId="34367410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8C"/>
    <w:rsid w:val="00000E1C"/>
    <w:rsid w:val="00015693"/>
    <w:rsid w:val="00030C2D"/>
    <w:rsid w:val="000419D9"/>
    <w:rsid w:val="00065C21"/>
    <w:rsid w:val="0007074A"/>
    <w:rsid w:val="00087C5C"/>
    <w:rsid w:val="000C451C"/>
    <w:rsid w:val="000E348F"/>
    <w:rsid w:val="00164A51"/>
    <w:rsid w:val="001D2882"/>
    <w:rsid w:val="001D3DC2"/>
    <w:rsid w:val="001D5224"/>
    <w:rsid w:val="002041F9"/>
    <w:rsid w:val="002160DB"/>
    <w:rsid w:val="002375EE"/>
    <w:rsid w:val="00241C5D"/>
    <w:rsid w:val="002835F5"/>
    <w:rsid w:val="00291268"/>
    <w:rsid w:val="002C2061"/>
    <w:rsid w:val="002D46A0"/>
    <w:rsid w:val="002D68CD"/>
    <w:rsid w:val="0030694F"/>
    <w:rsid w:val="003166AF"/>
    <w:rsid w:val="00325578"/>
    <w:rsid w:val="00333E2B"/>
    <w:rsid w:val="00336EAC"/>
    <w:rsid w:val="003461A1"/>
    <w:rsid w:val="0035402E"/>
    <w:rsid w:val="00357E2A"/>
    <w:rsid w:val="00372EA3"/>
    <w:rsid w:val="00374588"/>
    <w:rsid w:val="003866CD"/>
    <w:rsid w:val="003A0823"/>
    <w:rsid w:val="003C55D1"/>
    <w:rsid w:val="003C5E5B"/>
    <w:rsid w:val="003E57A6"/>
    <w:rsid w:val="003F1927"/>
    <w:rsid w:val="003F6E0F"/>
    <w:rsid w:val="00412D45"/>
    <w:rsid w:val="0043197F"/>
    <w:rsid w:val="004322B2"/>
    <w:rsid w:val="00452FB3"/>
    <w:rsid w:val="00457405"/>
    <w:rsid w:val="00463147"/>
    <w:rsid w:val="00474997"/>
    <w:rsid w:val="00485E1E"/>
    <w:rsid w:val="0049703E"/>
    <w:rsid w:val="004B3765"/>
    <w:rsid w:val="004B647C"/>
    <w:rsid w:val="004B7286"/>
    <w:rsid w:val="004D03FD"/>
    <w:rsid w:val="004E4730"/>
    <w:rsid w:val="004E7A8C"/>
    <w:rsid w:val="00511363"/>
    <w:rsid w:val="005167D7"/>
    <w:rsid w:val="00545FF3"/>
    <w:rsid w:val="005627BB"/>
    <w:rsid w:val="00564203"/>
    <w:rsid w:val="005B6AE5"/>
    <w:rsid w:val="005D1C03"/>
    <w:rsid w:val="005E649A"/>
    <w:rsid w:val="005F77E9"/>
    <w:rsid w:val="00610AA9"/>
    <w:rsid w:val="00613C38"/>
    <w:rsid w:val="006305E4"/>
    <w:rsid w:val="00635E70"/>
    <w:rsid w:val="00635F9C"/>
    <w:rsid w:val="00643D81"/>
    <w:rsid w:val="006579C6"/>
    <w:rsid w:val="00660CF7"/>
    <w:rsid w:val="00662A0F"/>
    <w:rsid w:val="00666C5A"/>
    <w:rsid w:val="00670CB2"/>
    <w:rsid w:val="0067235A"/>
    <w:rsid w:val="00681ED4"/>
    <w:rsid w:val="00684E84"/>
    <w:rsid w:val="006F591E"/>
    <w:rsid w:val="00706449"/>
    <w:rsid w:val="00722774"/>
    <w:rsid w:val="00724105"/>
    <w:rsid w:val="00737871"/>
    <w:rsid w:val="007534A4"/>
    <w:rsid w:val="00753D97"/>
    <w:rsid w:val="007762A8"/>
    <w:rsid w:val="00780AC1"/>
    <w:rsid w:val="007815EC"/>
    <w:rsid w:val="00790DC1"/>
    <w:rsid w:val="007B13EA"/>
    <w:rsid w:val="007E2F16"/>
    <w:rsid w:val="007E60BE"/>
    <w:rsid w:val="0080435F"/>
    <w:rsid w:val="00833625"/>
    <w:rsid w:val="00852359"/>
    <w:rsid w:val="008524EE"/>
    <w:rsid w:val="00852FF0"/>
    <w:rsid w:val="008642D7"/>
    <w:rsid w:val="00872787"/>
    <w:rsid w:val="00873064"/>
    <w:rsid w:val="00873496"/>
    <w:rsid w:val="00895628"/>
    <w:rsid w:val="00895D40"/>
    <w:rsid w:val="008A5A7E"/>
    <w:rsid w:val="008B5FE8"/>
    <w:rsid w:val="008D3792"/>
    <w:rsid w:val="00902071"/>
    <w:rsid w:val="00922FCC"/>
    <w:rsid w:val="009505C5"/>
    <w:rsid w:val="009562FB"/>
    <w:rsid w:val="009700DB"/>
    <w:rsid w:val="00973C91"/>
    <w:rsid w:val="009934F3"/>
    <w:rsid w:val="009A1ED2"/>
    <w:rsid w:val="009D01BE"/>
    <w:rsid w:val="009D4D56"/>
    <w:rsid w:val="009E3A54"/>
    <w:rsid w:val="009E6285"/>
    <w:rsid w:val="00A06F02"/>
    <w:rsid w:val="00A23537"/>
    <w:rsid w:val="00A41513"/>
    <w:rsid w:val="00A507BE"/>
    <w:rsid w:val="00A54198"/>
    <w:rsid w:val="00A64575"/>
    <w:rsid w:val="00A83716"/>
    <w:rsid w:val="00A86699"/>
    <w:rsid w:val="00AA7955"/>
    <w:rsid w:val="00AC1E8E"/>
    <w:rsid w:val="00AE3448"/>
    <w:rsid w:val="00B02E9B"/>
    <w:rsid w:val="00B111F9"/>
    <w:rsid w:val="00B24A81"/>
    <w:rsid w:val="00B24AAB"/>
    <w:rsid w:val="00B428FB"/>
    <w:rsid w:val="00B64C0E"/>
    <w:rsid w:val="00B82D65"/>
    <w:rsid w:val="00B84F66"/>
    <w:rsid w:val="00B87AAB"/>
    <w:rsid w:val="00B94937"/>
    <w:rsid w:val="00B95744"/>
    <w:rsid w:val="00B97E0E"/>
    <w:rsid w:val="00BA7D42"/>
    <w:rsid w:val="00BB047C"/>
    <w:rsid w:val="00BB7FFB"/>
    <w:rsid w:val="00BC48C4"/>
    <w:rsid w:val="00C04246"/>
    <w:rsid w:val="00C04CD4"/>
    <w:rsid w:val="00C14A4B"/>
    <w:rsid w:val="00C14BEC"/>
    <w:rsid w:val="00C21A68"/>
    <w:rsid w:val="00C275B8"/>
    <w:rsid w:val="00C32B74"/>
    <w:rsid w:val="00C32BF5"/>
    <w:rsid w:val="00C97899"/>
    <w:rsid w:val="00CA49D3"/>
    <w:rsid w:val="00CC594F"/>
    <w:rsid w:val="00CE511E"/>
    <w:rsid w:val="00D01813"/>
    <w:rsid w:val="00D03F8C"/>
    <w:rsid w:val="00D11940"/>
    <w:rsid w:val="00D20D60"/>
    <w:rsid w:val="00D23CDA"/>
    <w:rsid w:val="00D40829"/>
    <w:rsid w:val="00D475E5"/>
    <w:rsid w:val="00D56EAC"/>
    <w:rsid w:val="00D80051"/>
    <w:rsid w:val="00D826EA"/>
    <w:rsid w:val="00DC477E"/>
    <w:rsid w:val="00E1530D"/>
    <w:rsid w:val="00E17494"/>
    <w:rsid w:val="00E37796"/>
    <w:rsid w:val="00E50458"/>
    <w:rsid w:val="00E71AC3"/>
    <w:rsid w:val="00EA54F8"/>
    <w:rsid w:val="00EB27DE"/>
    <w:rsid w:val="00EB37FE"/>
    <w:rsid w:val="00EC7560"/>
    <w:rsid w:val="00ED1B27"/>
    <w:rsid w:val="00F43E33"/>
    <w:rsid w:val="00F619B7"/>
    <w:rsid w:val="00F717BC"/>
    <w:rsid w:val="00F84C7C"/>
    <w:rsid w:val="00FA5106"/>
    <w:rsid w:val="00FC02EC"/>
    <w:rsid w:val="00FC0CB8"/>
    <w:rsid w:val="00FE0817"/>
    <w:rsid w:val="00FE48DB"/>
    <w:rsid w:val="02A43773"/>
    <w:rsid w:val="02AB34E9"/>
    <w:rsid w:val="07530D54"/>
    <w:rsid w:val="0774B8ED"/>
    <w:rsid w:val="084682A2"/>
    <w:rsid w:val="09EC94FE"/>
    <w:rsid w:val="0E86B658"/>
    <w:rsid w:val="148CF91B"/>
    <w:rsid w:val="1AA53585"/>
    <w:rsid w:val="1B7B9E1C"/>
    <w:rsid w:val="1D300EFE"/>
    <w:rsid w:val="1DCDF605"/>
    <w:rsid w:val="1EA11E82"/>
    <w:rsid w:val="1EE2B6A7"/>
    <w:rsid w:val="2289117A"/>
    <w:rsid w:val="236187B8"/>
    <w:rsid w:val="23DBF30C"/>
    <w:rsid w:val="2889D687"/>
    <w:rsid w:val="29066D93"/>
    <w:rsid w:val="290C8BB8"/>
    <w:rsid w:val="2BDE2B37"/>
    <w:rsid w:val="2C3DEE5A"/>
    <w:rsid w:val="2F9F314D"/>
    <w:rsid w:val="38A50188"/>
    <w:rsid w:val="390CDE19"/>
    <w:rsid w:val="3AFAF239"/>
    <w:rsid w:val="3B144B25"/>
    <w:rsid w:val="3D635854"/>
    <w:rsid w:val="480575B8"/>
    <w:rsid w:val="48225654"/>
    <w:rsid w:val="4A28E800"/>
    <w:rsid w:val="4B344994"/>
    <w:rsid w:val="4B476C3D"/>
    <w:rsid w:val="4F68A939"/>
    <w:rsid w:val="4FC52706"/>
    <w:rsid w:val="51CC107F"/>
    <w:rsid w:val="5508D3A0"/>
    <w:rsid w:val="5569EE0B"/>
    <w:rsid w:val="56B48B99"/>
    <w:rsid w:val="5754B4DF"/>
    <w:rsid w:val="583F2CF2"/>
    <w:rsid w:val="589089A0"/>
    <w:rsid w:val="5A0706D3"/>
    <w:rsid w:val="5A172D1C"/>
    <w:rsid w:val="5B38B79E"/>
    <w:rsid w:val="5B91E77A"/>
    <w:rsid w:val="5C303F8B"/>
    <w:rsid w:val="5EE8C12D"/>
    <w:rsid w:val="613F8EBC"/>
    <w:rsid w:val="686D59DE"/>
    <w:rsid w:val="69380907"/>
    <w:rsid w:val="6CD07FDF"/>
    <w:rsid w:val="6CF34159"/>
    <w:rsid w:val="6DCD013F"/>
    <w:rsid w:val="6E74A9F4"/>
    <w:rsid w:val="6ED2BD97"/>
    <w:rsid w:val="75F0DBAC"/>
    <w:rsid w:val="78A7CA56"/>
    <w:rsid w:val="7A10797B"/>
    <w:rsid w:val="7B8EE563"/>
    <w:rsid w:val="7EB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801A"/>
  <w15:docId w15:val="{4870BF3F-09EC-45BA-8C7D-1E9612C1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 w:type="character" w:styleId="FollowedHyperlink">
    <w:name w:val="FollowedHyperlink"/>
    <w:basedOn w:val="DefaultParagraphFont"/>
    <w:uiPriority w:val="99"/>
    <w:semiHidden/>
    <w:unhideWhenUsed/>
    <w:rsid w:val="00DC477E"/>
    <w:rPr>
      <w:color w:val="954F72" w:themeColor="followedHyperlink"/>
      <w:u w:val="single"/>
    </w:rPr>
  </w:style>
  <w:style w:type="paragraph" w:customStyle="1" w:styleId="Default">
    <w:name w:val="Default"/>
    <w:rsid w:val="00BA7D4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93330">
      <w:bodyDiv w:val="1"/>
      <w:marLeft w:val="0"/>
      <w:marRight w:val="0"/>
      <w:marTop w:val="0"/>
      <w:marBottom w:val="0"/>
      <w:divBdr>
        <w:top w:val="none" w:sz="0" w:space="0" w:color="auto"/>
        <w:left w:val="none" w:sz="0" w:space="0" w:color="auto"/>
        <w:bottom w:val="none" w:sz="0" w:space="0" w:color="auto"/>
        <w:right w:val="none" w:sz="0" w:space="0" w:color="auto"/>
      </w:divBdr>
    </w:div>
    <w:div w:id="58790431">
      <w:bodyDiv w:val="1"/>
      <w:marLeft w:val="0"/>
      <w:marRight w:val="0"/>
      <w:marTop w:val="0"/>
      <w:marBottom w:val="0"/>
      <w:divBdr>
        <w:top w:val="none" w:sz="0" w:space="0" w:color="auto"/>
        <w:left w:val="none" w:sz="0" w:space="0" w:color="auto"/>
        <w:bottom w:val="none" w:sz="0" w:space="0" w:color="auto"/>
        <w:right w:val="none" w:sz="0" w:space="0" w:color="auto"/>
      </w:divBdr>
    </w:div>
    <w:div w:id="213926810">
      <w:bodyDiv w:val="1"/>
      <w:marLeft w:val="0"/>
      <w:marRight w:val="0"/>
      <w:marTop w:val="0"/>
      <w:marBottom w:val="0"/>
      <w:divBdr>
        <w:top w:val="none" w:sz="0" w:space="0" w:color="auto"/>
        <w:left w:val="none" w:sz="0" w:space="0" w:color="auto"/>
        <w:bottom w:val="none" w:sz="0" w:space="0" w:color="auto"/>
        <w:right w:val="none" w:sz="0" w:space="0" w:color="auto"/>
      </w:divBdr>
    </w:div>
    <w:div w:id="722603616">
      <w:bodyDiv w:val="1"/>
      <w:marLeft w:val="0"/>
      <w:marRight w:val="0"/>
      <w:marTop w:val="0"/>
      <w:marBottom w:val="0"/>
      <w:divBdr>
        <w:top w:val="none" w:sz="0" w:space="0" w:color="auto"/>
        <w:left w:val="none" w:sz="0" w:space="0" w:color="auto"/>
        <w:bottom w:val="none" w:sz="0" w:space="0" w:color="auto"/>
        <w:right w:val="none" w:sz="0" w:space="0" w:color="auto"/>
      </w:divBdr>
    </w:div>
    <w:div w:id="985473747">
      <w:bodyDiv w:val="1"/>
      <w:marLeft w:val="0"/>
      <w:marRight w:val="0"/>
      <w:marTop w:val="0"/>
      <w:marBottom w:val="0"/>
      <w:divBdr>
        <w:top w:val="none" w:sz="0" w:space="0" w:color="auto"/>
        <w:left w:val="none" w:sz="0" w:space="0" w:color="auto"/>
        <w:bottom w:val="none" w:sz="0" w:space="0" w:color="auto"/>
        <w:right w:val="none" w:sz="0" w:space="0" w:color="auto"/>
      </w:divBdr>
    </w:div>
    <w:div w:id="1309819829">
      <w:bodyDiv w:val="1"/>
      <w:marLeft w:val="0"/>
      <w:marRight w:val="0"/>
      <w:marTop w:val="0"/>
      <w:marBottom w:val="0"/>
      <w:divBdr>
        <w:top w:val="none" w:sz="0" w:space="0" w:color="auto"/>
        <w:left w:val="none" w:sz="0" w:space="0" w:color="auto"/>
        <w:bottom w:val="none" w:sz="0" w:space="0" w:color="auto"/>
        <w:right w:val="none" w:sz="0" w:space="0" w:color="auto"/>
      </w:divBdr>
    </w:div>
    <w:div w:id="1505053372">
      <w:bodyDiv w:val="1"/>
      <w:marLeft w:val="0"/>
      <w:marRight w:val="0"/>
      <w:marTop w:val="0"/>
      <w:marBottom w:val="0"/>
      <w:divBdr>
        <w:top w:val="none" w:sz="0" w:space="0" w:color="auto"/>
        <w:left w:val="none" w:sz="0" w:space="0" w:color="auto"/>
        <w:bottom w:val="none" w:sz="0" w:space="0" w:color="auto"/>
        <w:right w:val="none" w:sz="0" w:space="0" w:color="auto"/>
      </w:divBdr>
    </w:div>
    <w:div w:id="1540706002">
      <w:bodyDiv w:val="1"/>
      <w:marLeft w:val="0"/>
      <w:marRight w:val="0"/>
      <w:marTop w:val="0"/>
      <w:marBottom w:val="0"/>
      <w:divBdr>
        <w:top w:val="none" w:sz="0" w:space="0" w:color="auto"/>
        <w:left w:val="none" w:sz="0" w:space="0" w:color="auto"/>
        <w:bottom w:val="none" w:sz="0" w:space="0" w:color="auto"/>
        <w:right w:val="none" w:sz="0" w:space="0" w:color="auto"/>
      </w:divBdr>
    </w:div>
    <w:div w:id="1553536045">
      <w:bodyDiv w:val="1"/>
      <w:marLeft w:val="0"/>
      <w:marRight w:val="0"/>
      <w:marTop w:val="0"/>
      <w:marBottom w:val="0"/>
      <w:divBdr>
        <w:top w:val="none" w:sz="0" w:space="0" w:color="auto"/>
        <w:left w:val="none" w:sz="0" w:space="0" w:color="auto"/>
        <w:bottom w:val="none" w:sz="0" w:space="0" w:color="auto"/>
        <w:right w:val="none" w:sz="0" w:space="0" w:color="auto"/>
      </w:divBdr>
    </w:div>
    <w:div w:id="1894659880">
      <w:bodyDiv w:val="1"/>
      <w:marLeft w:val="0"/>
      <w:marRight w:val="0"/>
      <w:marTop w:val="0"/>
      <w:marBottom w:val="0"/>
      <w:divBdr>
        <w:top w:val="none" w:sz="0" w:space="0" w:color="auto"/>
        <w:left w:val="none" w:sz="0" w:space="0" w:color="auto"/>
        <w:bottom w:val="none" w:sz="0" w:space="0" w:color="auto"/>
        <w:right w:val="none" w:sz="0" w:space="0" w:color="auto"/>
      </w:divBdr>
    </w:div>
    <w:div w:id="1994528650">
      <w:bodyDiv w:val="1"/>
      <w:marLeft w:val="0"/>
      <w:marRight w:val="0"/>
      <w:marTop w:val="0"/>
      <w:marBottom w:val="0"/>
      <w:divBdr>
        <w:top w:val="none" w:sz="0" w:space="0" w:color="auto"/>
        <w:left w:val="none" w:sz="0" w:space="0" w:color="auto"/>
        <w:bottom w:val="none" w:sz="0" w:space="0" w:color="auto"/>
        <w:right w:val="none" w:sz="0" w:space="0" w:color="auto"/>
      </w:divBdr>
    </w:div>
    <w:div w:id="2113432854">
      <w:bodyDiv w:val="1"/>
      <w:marLeft w:val="0"/>
      <w:marRight w:val="0"/>
      <w:marTop w:val="0"/>
      <w:marBottom w:val="0"/>
      <w:divBdr>
        <w:top w:val="none" w:sz="0" w:space="0" w:color="auto"/>
        <w:left w:val="none" w:sz="0" w:space="0" w:color="auto"/>
        <w:bottom w:val="none" w:sz="0" w:space="0" w:color="auto"/>
        <w:right w:val="none" w:sz="0" w:space="0" w:color="auto"/>
      </w:divBdr>
      <w:divsChild>
        <w:div w:id="1575774320">
          <w:marLeft w:val="0"/>
          <w:marRight w:val="0"/>
          <w:marTop w:val="0"/>
          <w:marBottom w:val="0"/>
          <w:divBdr>
            <w:top w:val="none" w:sz="0" w:space="0" w:color="auto"/>
            <w:left w:val="none" w:sz="0" w:space="0" w:color="auto"/>
            <w:bottom w:val="none" w:sz="0" w:space="0" w:color="auto"/>
            <w:right w:val="none" w:sz="0" w:space="0" w:color="auto"/>
          </w:divBdr>
        </w:div>
        <w:div w:id="1156339756">
          <w:marLeft w:val="0"/>
          <w:marRight w:val="0"/>
          <w:marTop w:val="0"/>
          <w:marBottom w:val="0"/>
          <w:divBdr>
            <w:top w:val="none" w:sz="0" w:space="0" w:color="auto"/>
            <w:left w:val="none" w:sz="0" w:space="0" w:color="auto"/>
            <w:bottom w:val="none" w:sz="0" w:space="0" w:color="auto"/>
            <w:right w:val="none" w:sz="0" w:space="0" w:color="auto"/>
          </w:divBdr>
        </w:div>
        <w:div w:id="1152524361">
          <w:marLeft w:val="0"/>
          <w:marRight w:val="0"/>
          <w:marTop w:val="0"/>
          <w:marBottom w:val="0"/>
          <w:divBdr>
            <w:top w:val="none" w:sz="0" w:space="0" w:color="auto"/>
            <w:left w:val="none" w:sz="0" w:space="0" w:color="auto"/>
            <w:bottom w:val="none" w:sz="0" w:space="0" w:color="auto"/>
            <w:right w:val="none" w:sz="0" w:space="0" w:color="auto"/>
          </w:divBdr>
        </w:div>
        <w:div w:id="830289115">
          <w:marLeft w:val="0"/>
          <w:marRight w:val="0"/>
          <w:marTop w:val="0"/>
          <w:marBottom w:val="0"/>
          <w:divBdr>
            <w:top w:val="none" w:sz="0" w:space="0" w:color="auto"/>
            <w:left w:val="none" w:sz="0" w:space="0" w:color="auto"/>
            <w:bottom w:val="none" w:sz="0" w:space="0" w:color="auto"/>
            <w:right w:val="none" w:sz="0" w:space="0" w:color="auto"/>
          </w:divBdr>
        </w:div>
        <w:div w:id="1318462463">
          <w:marLeft w:val="0"/>
          <w:marRight w:val="0"/>
          <w:marTop w:val="0"/>
          <w:marBottom w:val="0"/>
          <w:divBdr>
            <w:top w:val="none" w:sz="0" w:space="0" w:color="auto"/>
            <w:left w:val="none" w:sz="0" w:space="0" w:color="auto"/>
            <w:bottom w:val="none" w:sz="0" w:space="0" w:color="auto"/>
            <w:right w:val="none" w:sz="0" w:space="0" w:color="auto"/>
          </w:divBdr>
        </w:div>
        <w:div w:id="74085692">
          <w:marLeft w:val="0"/>
          <w:marRight w:val="0"/>
          <w:marTop w:val="0"/>
          <w:marBottom w:val="0"/>
          <w:divBdr>
            <w:top w:val="none" w:sz="0" w:space="0" w:color="auto"/>
            <w:left w:val="none" w:sz="0" w:space="0" w:color="auto"/>
            <w:bottom w:val="none" w:sz="0" w:space="0" w:color="auto"/>
            <w:right w:val="none" w:sz="0" w:space="0" w:color="auto"/>
          </w:divBdr>
        </w:div>
        <w:div w:id="553548660">
          <w:marLeft w:val="0"/>
          <w:marRight w:val="0"/>
          <w:marTop w:val="0"/>
          <w:marBottom w:val="0"/>
          <w:divBdr>
            <w:top w:val="none" w:sz="0" w:space="0" w:color="auto"/>
            <w:left w:val="none" w:sz="0" w:space="0" w:color="auto"/>
            <w:bottom w:val="none" w:sz="0" w:space="0" w:color="auto"/>
            <w:right w:val="none" w:sz="0" w:space="0" w:color="auto"/>
          </w:divBdr>
        </w:div>
        <w:div w:id="1289893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C3B2BA-29C8-4360-83E8-8EEDFCD893FD}">
  <ds:schemaRefs>
    <ds:schemaRef ds:uri="http://schemas.microsoft.com/sharepoint/v3/contenttype/forms"/>
  </ds:schemaRefs>
</ds:datastoreItem>
</file>

<file path=customXml/itemProps2.xml><?xml version="1.0" encoding="utf-8"?>
<ds:datastoreItem xmlns:ds="http://schemas.openxmlformats.org/officeDocument/2006/customXml" ds:itemID="{F61E8391-69C5-4A32-9F60-B24D0CAC45D7}">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CAF4D433-54B5-4399-8221-58D8E4118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3058</Characters>
  <Application>Microsoft Office Word</Application>
  <DocSecurity>0</DocSecurity>
  <Lines>231</Lines>
  <Paragraphs>98</Paragraphs>
  <ScaleCrop>false</ScaleCrop>
  <Company>Coretek</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 curry</dc:creator>
  <cp:lastModifiedBy>Claire Cook</cp:lastModifiedBy>
  <cp:revision>16</cp:revision>
  <cp:lastPrinted>2026-02-27T17:51:00Z</cp:lastPrinted>
  <dcterms:created xsi:type="dcterms:W3CDTF">2025-02-13T19:56:00Z</dcterms:created>
  <dcterms:modified xsi:type="dcterms:W3CDTF">2026-02-27T17:51:00Z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11244200</vt:r8>
  </property>
  <property fmtid="{D5CDD505-2E9C-101B-9397-08002B2CF9AE}" pid="4" name="MediaServiceImageTags">
    <vt:lpwstr/>
  </property>
</Properties>
</file>